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D940" w14:textId="34C1C5E0" w:rsidR="00CF2760" w:rsidRDefault="00000000">
      <w:pPr>
        <w:pStyle w:val="Heading1"/>
        <w:spacing w:before="82" w:line="309" w:lineRule="auto"/>
        <w:ind w:left="1703" w:right="1626" w:firstLine="775"/>
      </w:pPr>
      <w:bookmarkStart w:id="0" w:name="Draft_2025_TOC_Form,_Congregational_Past"/>
      <w:bookmarkStart w:id="1" w:name="THE_PRESBYTERY_OF_THE_PEAKS_–ANNUAL_REVI"/>
      <w:bookmarkEnd w:id="0"/>
      <w:bookmarkEnd w:id="1"/>
      <w:r>
        <w:rPr>
          <w:spacing w:val="4"/>
        </w:rPr>
        <w:t>THE</w:t>
      </w:r>
      <w:r>
        <w:rPr>
          <w:spacing w:val="-49"/>
        </w:rPr>
        <w:t xml:space="preserve"> </w:t>
      </w:r>
      <w:r>
        <w:rPr>
          <w:spacing w:val="3"/>
        </w:rPr>
        <w:t xml:space="preserve">PRESBYTERY </w:t>
      </w:r>
      <w:r>
        <w:t xml:space="preserve">OF </w:t>
      </w:r>
      <w:r>
        <w:rPr>
          <w:spacing w:val="3"/>
        </w:rPr>
        <w:t>THE</w:t>
      </w:r>
      <w:r>
        <w:rPr>
          <w:spacing w:val="-48"/>
        </w:rPr>
        <w:t xml:space="preserve"> </w:t>
      </w:r>
      <w:r>
        <w:rPr>
          <w:spacing w:val="5"/>
        </w:rPr>
        <w:t>PEAKS</w:t>
      </w:r>
      <w:r>
        <w:rPr>
          <w:spacing w:val="-47"/>
        </w:rPr>
        <w:t xml:space="preserve"> </w:t>
      </w:r>
      <w:r>
        <w:rPr>
          <w:spacing w:val="2"/>
        </w:rPr>
        <w:t xml:space="preserve">–ANNUAL </w:t>
      </w:r>
      <w:r>
        <w:rPr>
          <w:spacing w:val="4"/>
        </w:rPr>
        <w:t xml:space="preserve">REVIEW AND </w:t>
      </w:r>
      <w:r>
        <w:rPr>
          <w:spacing w:val="4"/>
          <w:w w:val="90"/>
        </w:rPr>
        <w:t xml:space="preserve">ANNUAL </w:t>
      </w:r>
      <w:r>
        <w:rPr>
          <w:spacing w:val="3"/>
          <w:w w:val="90"/>
        </w:rPr>
        <w:t xml:space="preserve">REPORT </w:t>
      </w:r>
      <w:r>
        <w:rPr>
          <w:w w:val="90"/>
        </w:rPr>
        <w:t xml:space="preserve">OF </w:t>
      </w:r>
      <w:r>
        <w:rPr>
          <w:spacing w:val="4"/>
          <w:w w:val="90"/>
        </w:rPr>
        <w:t xml:space="preserve">FINANCIAL TERMS </w:t>
      </w:r>
      <w:r>
        <w:rPr>
          <w:w w:val="90"/>
        </w:rPr>
        <w:t xml:space="preserve">OF </w:t>
      </w:r>
      <w:r>
        <w:rPr>
          <w:spacing w:val="5"/>
          <w:w w:val="90"/>
        </w:rPr>
        <w:t xml:space="preserve">PASTORS' </w:t>
      </w:r>
      <w:r>
        <w:rPr>
          <w:spacing w:val="3"/>
          <w:w w:val="90"/>
        </w:rPr>
        <w:t xml:space="preserve">CALLS </w:t>
      </w:r>
      <w:r>
        <w:rPr>
          <w:w w:val="90"/>
        </w:rPr>
        <w:t>FOR 202</w:t>
      </w:r>
      <w:r w:rsidR="00611DC3">
        <w:rPr>
          <w:w w:val="90"/>
        </w:rPr>
        <w:t>6</w:t>
      </w:r>
    </w:p>
    <w:p w14:paraId="5A4129C4" w14:textId="77777777" w:rsidR="00CF2760" w:rsidRDefault="00000000">
      <w:pPr>
        <w:spacing w:before="205"/>
        <w:ind w:right="26"/>
        <w:jc w:val="center"/>
        <w:rPr>
          <w:sz w:val="24"/>
        </w:rPr>
      </w:pPr>
      <w:r>
        <w:rPr>
          <w:sz w:val="24"/>
          <w:shd w:val="clear" w:color="auto" w:fill="FFFF00"/>
        </w:rPr>
        <w:t>Congregational Pastors Package</w:t>
      </w:r>
    </w:p>
    <w:p w14:paraId="10EC22EA" w14:textId="77777777" w:rsidR="00CF2760" w:rsidRDefault="00CF2760">
      <w:pPr>
        <w:pStyle w:val="BodyText"/>
        <w:spacing w:before="8"/>
        <w:rPr>
          <w:sz w:val="24"/>
        </w:rPr>
      </w:pPr>
    </w:p>
    <w:p w14:paraId="4E043543" w14:textId="77777777" w:rsidR="00CF2760" w:rsidRDefault="00000000">
      <w:pPr>
        <w:pStyle w:val="BodyText"/>
        <w:tabs>
          <w:tab w:val="left" w:pos="5415"/>
        </w:tabs>
        <w:spacing w:before="1"/>
        <w:ind w:left="820"/>
      </w:pPr>
      <w:r>
        <w:t>The</w:t>
      </w:r>
      <w:r>
        <w:rPr>
          <w:spacing w:val="-32"/>
        </w:rPr>
        <w:t xml:space="preserve"> </w:t>
      </w:r>
      <w:r>
        <w:t>Session</w:t>
      </w:r>
      <w:r>
        <w:rPr>
          <w:spacing w:val="-3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Presbyterian Church of</w:t>
      </w:r>
      <w:r>
        <w:rPr>
          <w:spacing w:val="-29"/>
        </w:rPr>
        <w:t xml:space="preserve"> </w:t>
      </w:r>
      <w:r>
        <w:t>Town/City</w:t>
      </w:r>
    </w:p>
    <w:p w14:paraId="127C2568" w14:textId="77777777" w:rsidR="00CF2760" w:rsidRDefault="00000000">
      <w:pPr>
        <w:pStyle w:val="BodyText"/>
        <w:tabs>
          <w:tab w:val="left" w:pos="3045"/>
        </w:tabs>
        <w:spacing w:before="13" w:line="254" w:lineRule="auto"/>
        <w:ind w:left="820" w:right="1151"/>
      </w:pPr>
      <w:r>
        <w:rPr>
          <w:w w:val="73"/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has</w:t>
      </w:r>
      <w:r>
        <w:rPr>
          <w:spacing w:val="-27"/>
        </w:rPr>
        <w:t xml:space="preserve"> </w:t>
      </w:r>
      <w:r>
        <w:t>made</w:t>
      </w:r>
      <w:r>
        <w:rPr>
          <w:spacing w:val="-25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annual</w:t>
      </w:r>
      <w:r>
        <w:rPr>
          <w:spacing w:val="-25"/>
        </w:rPr>
        <w:t xml:space="preserve"> </w:t>
      </w:r>
      <w:r>
        <w:t>review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Minister's</w:t>
      </w:r>
      <w:r>
        <w:rPr>
          <w:spacing w:val="-27"/>
        </w:rPr>
        <w:t xml:space="preserve"> </w:t>
      </w:r>
      <w:r>
        <w:t>Cash</w:t>
      </w:r>
      <w:r>
        <w:rPr>
          <w:spacing w:val="-25"/>
        </w:rPr>
        <w:t xml:space="preserve"> </w:t>
      </w:r>
      <w:r>
        <w:t>Payments,</w:t>
      </w:r>
      <w:r>
        <w:rPr>
          <w:spacing w:val="-26"/>
        </w:rPr>
        <w:t xml:space="preserve"> </w:t>
      </w:r>
      <w:r>
        <w:t>Deferred Compensation,</w:t>
      </w:r>
      <w:r>
        <w:rPr>
          <w:spacing w:val="-32"/>
        </w:rPr>
        <w:t xml:space="preserve"> </w:t>
      </w:r>
      <w:r>
        <w:t>Benefits,</w:t>
      </w:r>
      <w:r>
        <w:rPr>
          <w:spacing w:val="-33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Professional</w:t>
      </w:r>
      <w:r>
        <w:rPr>
          <w:spacing w:val="-31"/>
        </w:rPr>
        <w:t xml:space="preserve"> </w:t>
      </w:r>
      <w:r>
        <w:t>Expenses,</w:t>
      </w:r>
      <w:r>
        <w:rPr>
          <w:spacing w:val="-31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congregation</w:t>
      </w:r>
      <w:r>
        <w:rPr>
          <w:spacing w:val="-32"/>
        </w:rPr>
        <w:t xml:space="preserve"> </w:t>
      </w:r>
      <w:r>
        <w:t>has</w:t>
      </w:r>
      <w:r>
        <w:rPr>
          <w:spacing w:val="-32"/>
        </w:rPr>
        <w:t xml:space="preserve"> </w:t>
      </w:r>
      <w:r>
        <w:t>voted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request the</w:t>
      </w:r>
      <w:r>
        <w:rPr>
          <w:spacing w:val="-17"/>
        </w:rPr>
        <w:t xml:space="preserve"> </w:t>
      </w:r>
      <w:r>
        <w:t>Presbytery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Peaks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approve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following</w:t>
      </w:r>
      <w:r>
        <w:rPr>
          <w:spacing w:val="-18"/>
        </w:rPr>
        <w:t xml:space="preserve"> </w:t>
      </w:r>
      <w:r>
        <w:t>terms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call</w:t>
      </w:r>
      <w:r>
        <w:rPr>
          <w:spacing w:val="-19"/>
        </w:rPr>
        <w:t xml:space="preserve"> </w:t>
      </w:r>
      <w:r>
        <w:t>for</w:t>
      </w:r>
    </w:p>
    <w:p w14:paraId="3FB3C6FF" w14:textId="77777777" w:rsidR="00CF2760" w:rsidRDefault="00CF2760">
      <w:pPr>
        <w:pStyle w:val="BodyText"/>
        <w:spacing w:before="6"/>
        <w:rPr>
          <w:sz w:val="23"/>
        </w:rPr>
      </w:pPr>
    </w:p>
    <w:p w14:paraId="6EE5F1A9" w14:textId="77777777" w:rsidR="00CF2760" w:rsidRDefault="00000000">
      <w:pPr>
        <w:pStyle w:val="BodyText"/>
        <w:tabs>
          <w:tab w:val="left" w:pos="3796"/>
          <w:tab w:val="left" w:pos="4014"/>
        </w:tabs>
        <w:spacing w:line="254" w:lineRule="auto"/>
        <w:ind w:left="820" w:right="903" w:firstLine="45"/>
      </w:pPr>
      <w:r>
        <w:rPr>
          <w:w w:val="73"/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8"/>
        </w:rPr>
        <w:t xml:space="preserve"> </w:t>
      </w:r>
      <w:r>
        <w:t>Terms</w:t>
      </w:r>
      <w:r>
        <w:rPr>
          <w:spacing w:val="-20"/>
        </w:rPr>
        <w:t xml:space="preserve"> </w:t>
      </w:r>
      <w:r>
        <w:t>include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minimum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weeks</w:t>
      </w:r>
      <w:r>
        <w:rPr>
          <w:spacing w:val="-23"/>
        </w:rPr>
        <w:t xml:space="preserve"> </w:t>
      </w:r>
      <w:r>
        <w:t>paid</w:t>
      </w:r>
      <w:r>
        <w:rPr>
          <w:spacing w:val="-22"/>
        </w:rPr>
        <w:t xml:space="preserve"> </w:t>
      </w:r>
      <w:r>
        <w:t>vacation,</w:t>
      </w:r>
      <w:r>
        <w:rPr>
          <w:spacing w:val="-22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weeks</w:t>
      </w:r>
      <w:r>
        <w:rPr>
          <w:spacing w:val="-20"/>
        </w:rPr>
        <w:t xml:space="preserve"> </w:t>
      </w:r>
      <w:r>
        <w:t>paid (Minister’s</w:t>
      </w:r>
      <w:r>
        <w:rPr>
          <w:spacing w:val="-26"/>
        </w:rPr>
        <w:t xml:space="preserve"> </w:t>
      </w:r>
      <w:r>
        <w:t>Name</w:t>
      </w:r>
      <w:proofErr w:type="gramStart"/>
      <w:r>
        <w:t>)</w:t>
      </w:r>
      <w:r>
        <w:tab/>
      </w:r>
      <w:r>
        <w:tab/>
        <w:t>study</w:t>
      </w:r>
      <w:proofErr w:type="gramEnd"/>
      <w:r>
        <w:rPr>
          <w:spacing w:val="-18"/>
        </w:rPr>
        <w:t xml:space="preserve"> </w:t>
      </w:r>
      <w:r>
        <w:t>leave,</w:t>
      </w:r>
      <w:r>
        <w:rPr>
          <w:spacing w:val="24"/>
        </w:rPr>
        <w:t xml:space="preserve"> </w:t>
      </w:r>
      <w:r>
        <w:t>12</w:t>
      </w:r>
      <w:r>
        <w:rPr>
          <w:spacing w:val="-18"/>
        </w:rPr>
        <w:t xml:space="preserve"> </w:t>
      </w:r>
      <w:r>
        <w:t>weeks</w:t>
      </w:r>
      <w:r>
        <w:rPr>
          <w:spacing w:val="-19"/>
        </w:rPr>
        <w:t xml:space="preserve"> </w:t>
      </w:r>
      <w:r>
        <w:t>paid</w:t>
      </w:r>
      <w:r>
        <w:rPr>
          <w:spacing w:val="-18"/>
        </w:rPr>
        <w:t xml:space="preserve"> </w:t>
      </w:r>
      <w:r>
        <w:t>family</w:t>
      </w:r>
      <w:r>
        <w:rPr>
          <w:spacing w:val="-16"/>
        </w:rPr>
        <w:t xml:space="preserve"> </w:t>
      </w:r>
      <w:r>
        <w:t>leave.</w:t>
      </w:r>
    </w:p>
    <w:p w14:paraId="0674D61C" w14:textId="77777777" w:rsidR="00CF2760" w:rsidRDefault="00CF2760">
      <w:pPr>
        <w:pStyle w:val="BodyText"/>
        <w:spacing w:before="6"/>
        <w:rPr>
          <w:sz w:val="23"/>
        </w:rPr>
      </w:pPr>
    </w:p>
    <w:p w14:paraId="4B46B16F" w14:textId="77777777" w:rsidR="00CF2760" w:rsidRDefault="00000000">
      <w:pPr>
        <w:pStyle w:val="Heading1"/>
        <w:spacing w:before="0"/>
        <w:ind w:left="820"/>
      </w:pPr>
      <w:r>
        <w:t>These terms of call were reviewed at a Congregational Meeting on</w:t>
      </w:r>
    </w:p>
    <w:p w14:paraId="7211D12E" w14:textId="77777777" w:rsidR="00CF2760" w:rsidRDefault="00000000">
      <w:pPr>
        <w:tabs>
          <w:tab w:val="left" w:pos="3690"/>
        </w:tabs>
        <w:spacing w:before="164"/>
        <w:ind w:left="820"/>
        <w:rPr>
          <w:sz w:val="24"/>
        </w:rPr>
      </w:pP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05"/>
          <w:sz w:val="24"/>
        </w:rPr>
        <w:t>.</w:t>
      </w:r>
    </w:p>
    <w:p w14:paraId="3092B418" w14:textId="77777777" w:rsidR="00CF2760" w:rsidRDefault="00CF2760">
      <w:pPr>
        <w:pStyle w:val="BodyText"/>
        <w:spacing w:before="8"/>
        <w:rPr>
          <w:sz w:val="28"/>
        </w:rPr>
      </w:pPr>
    </w:p>
    <w:p w14:paraId="0713C33B" w14:textId="77777777" w:rsidR="00CF2760" w:rsidRDefault="00000000">
      <w:pPr>
        <w:pStyle w:val="BodyText"/>
        <w:tabs>
          <w:tab w:val="left" w:pos="4975"/>
          <w:tab w:val="left" w:pos="9995"/>
        </w:tabs>
        <w:spacing w:before="101"/>
        <w:ind w:left="820"/>
      </w:pPr>
      <w:r>
        <w:rPr>
          <w:w w:val="95"/>
        </w:rPr>
        <w:t>MINISTER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0"/>
        </w:rPr>
        <w:t>CLERK</w:t>
      </w:r>
      <w:r>
        <w:rPr>
          <w:spacing w:val="-25"/>
          <w:w w:val="90"/>
        </w:rPr>
        <w:t xml:space="preserve"> </w:t>
      </w:r>
      <w:r>
        <w:rPr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w w:val="90"/>
        </w:rPr>
        <w:t>SESSION</w:t>
      </w:r>
      <w:r>
        <w:rPr>
          <w:spacing w:val="-18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1C355EFD" w14:textId="77777777" w:rsidR="00CF2760" w:rsidRDefault="00000000">
      <w:pPr>
        <w:pStyle w:val="BodyText"/>
        <w:tabs>
          <w:tab w:val="left" w:pos="8740"/>
        </w:tabs>
        <w:spacing w:before="16"/>
        <w:ind w:left="2260"/>
      </w:pPr>
      <w:r>
        <w:t>(signature)</w:t>
      </w:r>
      <w:r>
        <w:tab/>
        <w:t>(signature)</w:t>
      </w:r>
    </w:p>
    <w:p w14:paraId="4689DE5C" w14:textId="77777777" w:rsidR="00CF2760" w:rsidRDefault="00CF2760">
      <w:pPr>
        <w:sectPr w:rsidR="00CF27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600" w:bottom="280" w:left="620" w:header="720" w:footer="720" w:gutter="0"/>
          <w:cols w:space="720"/>
        </w:sectPr>
      </w:pPr>
    </w:p>
    <w:p w14:paraId="32245015" w14:textId="77777777" w:rsidR="00CF2760" w:rsidRDefault="00000000">
      <w:pPr>
        <w:pStyle w:val="BodyText"/>
        <w:tabs>
          <w:tab w:val="left" w:pos="4861"/>
        </w:tabs>
        <w:spacing w:before="16"/>
        <w:ind w:left="820"/>
      </w:pPr>
      <w:r>
        <w:t>Date</w:t>
      </w:r>
      <w:r>
        <w:rPr>
          <w:spacing w:val="-17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3620F53E" w14:textId="77777777" w:rsidR="00CF2760" w:rsidRDefault="00CF2760">
      <w:pPr>
        <w:pStyle w:val="BodyText"/>
        <w:spacing w:before="6"/>
        <w:rPr>
          <w:sz w:val="24"/>
        </w:rPr>
      </w:pPr>
    </w:p>
    <w:p w14:paraId="296D2D88" w14:textId="77777777" w:rsidR="00CF2760" w:rsidRDefault="00000000">
      <w:pPr>
        <w:pStyle w:val="BodyText"/>
        <w:ind w:left="820"/>
      </w:pPr>
      <w:r>
        <w:rPr>
          <w:u w:val="single"/>
        </w:rPr>
        <w:t>Pastor/ Teaching Elder Call Type</w:t>
      </w:r>
    </w:p>
    <w:p w14:paraId="5C78845C" w14:textId="77777777" w:rsidR="00CF2760" w:rsidRDefault="00000000">
      <w:pPr>
        <w:pStyle w:val="BodyText"/>
        <w:tabs>
          <w:tab w:val="left" w:pos="4740"/>
        </w:tabs>
        <w:spacing w:before="16"/>
        <w:ind w:left="239"/>
      </w:pPr>
      <w:r>
        <w:br w:type="column"/>
      </w:r>
      <w:proofErr w:type="gramStart"/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End"/>
    </w:p>
    <w:p w14:paraId="167AA1FA" w14:textId="77777777" w:rsidR="00CF2760" w:rsidRDefault="00CF2760">
      <w:pPr>
        <w:sectPr w:rsidR="00CF2760">
          <w:type w:val="continuous"/>
          <w:pgSz w:w="12240" w:h="15840"/>
          <w:pgMar w:top="1440" w:right="600" w:bottom="280" w:left="620" w:header="720" w:footer="720" w:gutter="0"/>
          <w:cols w:num="2" w:space="720" w:equalWidth="0">
            <w:col w:w="4862" w:space="40"/>
            <w:col w:w="6118"/>
          </w:cols>
        </w:sectPr>
      </w:pPr>
    </w:p>
    <w:p w14:paraId="79A4C484" w14:textId="77777777" w:rsidR="00CF2760" w:rsidRDefault="00000000">
      <w:pPr>
        <w:pStyle w:val="BodyText"/>
        <w:tabs>
          <w:tab w:val="left" w:pos="2253"/>
        </w:tabs>
        <w:spacing w:before="16"/>
        <w:ind w:left="820"/>
      </w:pPr>
      <w:r>
        <w:t>Solo</w:t>
      </w:r>
      <w:r>
        <w:rPr>
          <w:spacing w:val="-35"/>
        </w:rPr>
        <w:t xml:space="preserve"> </w:t>
      </w:r>
      <w:r>
        <w:t>pastor</w:t>
      </w:r>
      <w:r>
        <w:rPr>
          <w:spacing w:val="-16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4113EDD8" w14:textId="77777777" w:rsidR="00CF2760" w:rsidRDefault="00000000">
      <w:pPr>
        <w:pStyle w:val="BodyText"/>
        <w:tabs>
          <w:tab w:val="left" w:pos="2651"/>
        </w:tabs>
        <w:spacing w:before="16"/>
        <w:ind w:left="227"/>
      </w:pPr>
      <w:r>
        <w:br w:type="column"/>
      </w:r>
      <w:r>
        <w:t>Head of church</w:t>
      </w:r>
      <w:r>
        <w:rPr>
          <w:spacing w:val="-47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349854E8" w14:textId="77777777" w:rsidR="00CF2760" w:rsidRDefault="00000000">
      <w:pPr>
        <w:pStyle w:val="BodyText"/>
        <w:tabs>
          <w:tab w:val="left" w:pos="2287"/>
        </w:tabs>
        <w:spacing w:before="16"/>
        <w:ind w:left="138"/>
      </w:pPr>
      <w:r>
        <w:br w:type="column"/>
      </w:r>
      <w:r>
        <w:rPr>
          <w:spacing w:val="-1"/>
          <w:w w:val="95"/>
        </w:rPr>
        <w:t>Associate</w:t>
      </w:r>
      <w:r>
        <w:rPr>
          <w:spacing w:val="31"/>
          <w:w w:val="95"/>
        </w:rPr>
        <w:t xml:space="preserve"> </w:t>
      </w:r>
      <w:r>
        <w:rPr>
          <w:w w:val="95"/>
        </w:rPr>
        <w:t>Pastor</w:t>
      </w:r>
      <w:r>
        <w:rPr>
          <w:spacing w:val="-16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52FE0F2A" w14:textId="77777777" w:rsidR="00CF2760" w:rsidRDefault="00000000">
      <w:pPr>
        <w:pStyle w:val="BodyText"/>
        <w:tabs>
          <w:tab w:val="left" w:pos="2537"/>
        </w:tabs>
        <w:spacing w:before="16"/>
        <w:ind w:left="93"/>
      </w:pPr>
      <w:r>
        <w:br w:type="column"/>
      </w:r>
      <w:r>
        <w:rPr>
          <w:spacing w:val="-1"/>
          <w:w w:val="95"/>
        </w:rPr>
        <w:t>Presbytery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Employee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779891A6" w14:textId="77777777" w:rsidR="00CF2760" w:rsidRDefault="00CF2760">
      <w:pPr>
        <w:sectPr w:rsidR="00CF2760">
          <w:type w:val="continuous"/>
          <w:pgSz w:w="12240" w:h="15840"/>
          <w:pgMar w:top="1440" w:right="600" w:bottom="280" w:left="620" w:header="720" w:footer="720" w:gutter="0"/>
          <w:cols w:num="4" w:space="720" w:equalWidth="0">
            <w:col w:w="2254" w:space="40"/>
            <w:col w:w="2652" w:space="39"/>
            <w:col w:w="2288" w:space="40"/>
            <w:col w:w="3707"/>
          </w:cols>
        </w:sectPr>
      </w:pPr>
    </w:p>
    <w:p w14:paraId="331893E1" w14:textId="77777777" w:rsidR="00CF2760" w:rsidRDefault="00CF2760">
      <w:pPr>
        <w:pStyle w:val="BodyText"/>
        <w:spacing w:before="11"/>
        <w:rPr>
          <w:sz w:val="15"/>
        </w:rPr>
      </w:pPr>
    </w:p>
    <w:p w14:paraId="50EDDAE8" w14:textId="77777777" w:rsidR="00CF2760" w:rsidRDefault="00CF2760">
      <w:pPr>
        <w:rPr>
          <w:sz w:val="15"/>
        </w:rPr>
        <w:sectPr w:rsidR="00CF2760">
          <w:type w:val="continuous"/>
          <w:pgSz w:w="12240" w:h="15840"/>
          <w:pgMar w:top="1440" w:right="600" w:bottom="280" w:left="620" w:header="720" w:footer="720" w:gutter="0"/>
          <w:cols w:space="720"/>
        </w:sectPr>
      </w:pPr>
    </w:p>
    <w:p w14:paraId="4FF3CAA6" w14:textId="77777777" w:rsidR="00CF2760" w:rsidRDefault="00000000">
      <w:pPr>
        <w:pStyle w:val="BodyText"/>
        <w:tabs>
          <w:tab w:val="left" w:pos="2877"/>
        </w:tabs>
        <w:spacing w:before="101"/>
        <w:ind w:left="819"/>
      </w:pPr>
      <w:r>
        <w:t>Campus</w:t>
      </w:r>
      <w:r>
        <w:rPr>
          <w:spacing w:val="-38"/>
        </w:rPr>
        <w:t xml:space="preserve"> </w:t>
      </w:r>
      <w:r>
        <w:t>Ministry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56B23060" w14:textId="77777777" w:rsidR="00CF2760" w:rsidRDefault="00000000">
      <w:pPr>
        <w:pStyle w:val="BodyText"/>
        <w:tabs>
          <w:tab w:val="left" w:pos="3742"/>
        </w:tabs>
        <w:spacing w:before="101"/>
        <w:ind w:left="93"/>
      </w:pPr>
      <w:r>
        <w:br w:type="column"/>
      </w:r>
      <w:r>
        <w:t>Yoked</w:t>
      </w:r>
      <w:r>
        <w:rPr>
          <w:spacing w:val="-34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Church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0CF6A633" w14:textId="77777777" w:rsidR="00CF2760" w:rsidRDefault="00000000">
      <w:pPr>
        <w:pStyle w:val="BodyText"/>
        <w:tabs>
          <w:tab w:val="left" w:pos="3053"/>
        </w:tabs>
        <w:spacing w:before="101"/>
        <w:ind w:left="141"/>
      </w:pPr>
      <w:r>
        <w:br w:type="column"/>
      </w:r>
      <w:r>
        <w:t>Other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6D52A567" w14:textId="77777777" w:rsidR="00CF2760" w:rsidRDefault="00CF2760">
      <w:pPr>
        <w:sectPr w:rsidR="00CF2760">
          <w:type w:val="continuous"/>
          <w:pgSz w:w="12240" w:h="15840"/>
          <w:pgMar w:top="1440" w:right="600" w:bottom="280" w:left="620" w:header="720" w:footer="720" w:gutter="0"/>
          <w:cols w:num="3" w:space="720" w:equalWidth="0">
            <w:col w:w="2878" w:space="40"/>
            <w:col w:w="3743" w:space="39"/>
            <w:col w:w="4320"/>
          </w:cols>
        </w:sectPr>
      </w:pPr>
    </w:p>
    <w:p w14:paraId="16A04713" w14:textId="77777777" w:rsidR="00CF2760" w:rsidRDefault="00CF2760">
      <w:pPr>
        <w:pStyle w:val="BodyText"/>
        <w:spacing w:before="11"/>
        <w:rPr>
          <w:sz w:val="15"/>
        </w:rPr>
      </w:pPr>
    </w:p>
    <w:p w14:paraId="1DD351B0" w14:textId="77777777" w:rsidR="00CF2760" w:rsidRDefault="00CF2760">
      <w:pPr>
        <w:rPr>
          <w:sz w:val="15"/>
        </w:rPr>
        <w:sectPr w:rsidR="00CF2760">
          <w:type w:val="continuous"/>
          <w:pgSz w:w="12240" w:h="15840"/>
          <w:pgMar w:top="1440" w:right="600" w:bottom="280" w:left="620" w:header="720" w:footer="720" w:gutter="0"/>
          <w:cols w:space="720"/>
        </w:sectPr>
      </w:pPr>
    </w:p>
    <w:p w14:paraId="4EF17FBD" w14:textId="77777777" w:rsidR="00CF2760" w:rsidRDefault="00000000">
      <w:pPr>
        <w:pStyle w:val="BodyText"/>
        <w:tabs>
          <w:tab w:val="left" w:pos="2603"/>
          <w:tab w:val="left" w:pos="5185"/>
        </w:tabs>
        <w:spacing w:before="101" w:line="254" w:lineRule="auto"/>
        <w:ind w:left="819"/>
      </w:pPr>
      <w:r>
        <w:t>Full</w:t>
      </w:r>
      <w:r>
        <w:rPr>
          <w:spacing w:val="-22"/>
        </w:rPr>
        <w:t xml:space="preserve"> </w:t>
      </w:r>
      <w:r>
        <w:t>Time</w:t>
      </w:r>
      <w:r>
        <w:rPr>
          <w:spacing w:val="-23"/>
        </w:rPr>
        <w:t xml:space="preserve"> </w:t>
      </w:r>
      <w:r>
        <w:t>Call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#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hours</w:t>
      </w:r>
      <w:r>
        <w:rPr>
          <w:spacing w:val="-25"/>
        </w:rPr>
        <w:t xml:space="preserve"> </w:t>
      </w:r>
      <w:r>
        <w:t>per</w:t>
      </w:r>
      <w:r>
        <w:rPr>
          <w:spacing w:val="-24"/>
        </w:rPr>
        <w:t xml:space="preserve"> </w:t>
      </w:r>
      <w:proofErr w:type="gramStart"/>
      <w:r>
        <w:t>week</w:t>
      </w:r>
      <w:r>
        <w:rPr>
          <w:spacing w:val="-16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Pensions)</w:t>
      </w:r>
    </w:p>
    <w:p w14:paraId="21BE5559" w14:textId="77777777" w:rsidR="00CF2760" w:rsidRDefault="00000000">
      <w:pPr>
        <w:pStyle w:val="BodyText"/>
        <w:spacing w:before="101"/>
        <w:ind w:left="138"/>
      </w:pPr>
      <w:r>
        <w:br w:type="column"/>
      </w:r>
      <w:r>
        <w:t>(35 hours is considered full-time by the Board of</w:t>
      </w:r>
    </w:p>
    <w:p w14:paraId="1DDCE916" w14:textId="77777777" w:rsidR="00CF2760" w:rsidRDefault="00CF2760">
      <w:pPr>
        <w:sectPr w:rsidR="00CF2760">
          <w:type w:val="continuous"/>
          <w:pgSz w:w="12240" w:h="15840"/>
          <w:pgMar w:top="1440" w:right="600" w:bottom="280" w:left="620" w:header="720" w:footer="720" w:gutter="0"/>
          <w:cols w:num="2" w:space="720" w:equalWidth="0">
            <w:col w:w="5186" w:space="40"/>
            <w:col w:w="5794"/>
          </w:cols>
        </w:sectPr>
      </w:pPr>
    </w:p>
    <w:p w14:paraId="3EE6BBD9" w14:textId="77777777" w:rsidR="00CF2760" w:rsidRDefault="00CF2760">
      <w:pPr>
        <w:pStyle w:val="BodyText"/>
        <w:spacing w:before="8"/>
        <w:rPr>
          <w:sz w:val="14"/>
        </w:rPr>
      </w:pPr>
    </w:p>
    <w:p w14:paraId="34C138EB" w14:textId="77777777" w:rsidR="00CF2760" w:rsidRDefault="00000000">
      <w:pPr>
        <w:pStyle w:val="BodyText"/>
        <w:tabs>
          <w:tab w:val="left" w:pos="2690"/>
          <w:tab w:val="left" w:pos="5316"/>
        </w:tabs>
        <w:spacing w:before="101" w:line="254" w:lineRule="auto"/>
        <w:ind w:left="819" w:right="1225"/>
      </w:pPr>
      <w:r>
        <w:t>Part-time</w:t>
      </w:r>
      <w:r>
        <w:rPr>
          <w:spacing w:val="-17"/>
        </w:rPr>
        <w:t xml:space="preserve"> </w:t>
      </w:r>
      <w:r>
        <w:t>Call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#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hours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week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spacing w:val="-25"/>
        </w:rPr>
        <w:t xml:space="preserve"> </w:t>
      </w:r>
      <w:r>
        <w:t>20</w:t>
      </w:r>
      <w:proofErr w:type="gramEnd"/>
      <w:r>
        <w:rPr>
          <w:spacing w:val="-21"/>
        </w:rPr>
        <w:t xml:space="preserve"> </w:t>
      </w:r>
      <w:r>
        <w:t>hours</w:t>
      </w:r>
      <w:r>
        <w:rPr>
          <w:spacing w:val="-22"/>
        </w:rPr>
        <w:t xml:space="preserve"> </w:t>
      </w:r>
      <w:r>
        <w:t>minimum</w:t>
      </w:r>
      <w:r>
        <w:rPr>
          <w:spacing w:val="-22"/>
        </w:rPr>
        <w:t xml:space="preserve"> </w:t>
      </w:r>
      <w:r>
        <w:t>required</w:t>
      </w:r>
      <w:r>
        <w:rPr>
          <w:spacing w:val="-21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qualify</w:t>
      </w:r>
      <w:r>
        <w:rPr>
          <w:spacing w:val="-21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BOP basic</w:t>
      </w:r>
      <w:r>
        <w:rPr>
          <w:spacing w:val="-20"/>
        </w:rPr>
        <w:t xml:space="preserve"> </w:t>
      </w:r>
      <w:r>
        <w:t>benefits)</w:t>
      </w:r>
    </w:p>
    <w:p w14:paraId="73B154FA" w14:textId="77777777" w:rsidR="00CF2760" w:rsidRDefault="00CF2760">
      <w:pPr>
        <w:pStyle w:val="BodyText"/>
        <w:rPr>
          <w:sz w:val="26"/>
        </w:rPr>
      </w:pPr>
    </w:p>
    <w:p w14:paraId="7515F134" w14:textId="79D0CF77" w:rsidR="00CF2760" w:rsidRDefault="00000000">
      <w:pPr>
        <w:pStyle w:val="BodyText"/>
        <w:spacing w:before="151" w:line="273" w:lineRule="auto"/>
        <w:ind w:left="819" w:right="1225"/>
      </w:pPr>
      <w:r>
        <w:t xml:space="preserve">PPO Medical Dues for the Congregational Pastors Package are </w:t>
      </w:r>
      <w:r w:rsidRPr="00611DC3">
        <w:rPr>
          <w:highlight w:val="yellow"/>
        </w:rPr>
        <w:t>1</w:t>
      </w:r>
      <w:r w:rsidR="00611DC3">
        <w:rPr>
          <w:highlight w:val="yellow"/>
        </w:rPr>
        <w:t>7.5</w:t>
      </w:r>
      <w:r w:rsidRPr="00611DC3">
        <w:rPr>
          <w:highlight w:val="yellow"/>
        </w:rPr>
        <w:t>%</w:t>
      </w:r>
      <w:r>
        <w:t xml:space="preserve"> of effective salary for Member-Only (the Pastor), plus 10% of effective salary for income protection benefits paid entirely by the congregation. Additional coverage is available for the Member’s children,</w:t>
      </w:r>
    </w:p>
    <w:p w14:paraId="65D357CB" w14:textId="77777777" w:rsidR="00CF2760" w:rsidRDefault="00000000">
      <w:pPr>
        <w:pStyle w:val="BodyText"/>
        <w:spacing w:before="3"/>
        <w:ind w:left="819"/>
      </w:pPr>
      <w:r>
        <w:t>spouse or family as listed below.</w:t>
      </w:r>
    </w:p>
    <w:p w14:paraId="77DBE2FB" w14:textId="77777777" w:rsidR="00CF2760" w:rsidRDefault="00000000">
      <w:pPr>
        <w:pStyle w:val="BodyText"/>
        <w:spacing w:before="198"/>
        <w:ind w:left="819"/>
      </w:pPr>
      <w:r>
        <w:t>Board of Pensions Additional Coverage</w:t>
      </w:r>
    </w:p>
    <w:p w14:paraId="499FA806" w14:textId="77777777" w:rsidR="00CF2760" w:rsidRDefault="00CF2760">
      <w:pPr>
        <w:pStyle w:val="BodyText"/>
        <w:spacing w:before="7" w:after="1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CF2760" w14:paraId="532EC908" w14:textId="77777777">
        <w:trPr>
          <w:trHeight w:val="537"/>
        </w:trPr>
        <w:tc>
          <w:tcPr>
            <w:tcW w:w="2338" w:type="dxa"/>
          </w:tcPr>
          <w:p w14:paraId="0CFDDD4D" w14:textId="77777777" w:rsidR="00CF2760" w:rsidRDefault="00000000">
            <w:pPr>
              <w:pStyle w:val="TableParagraph"/>
              <w:spacing w:before="2"/>
              <w:ind w:left="405"/>
              <w:rPr>
                <w:rFonts w:ascii="Arial"/>
              </w:rPr>
            </w:pPr>
            <w:r>
              <w:rPr>
                <w:rFonts w:ascii="Arial"/>
              </w:rPr>
              <w:t>Coverage Level</w:t>
            </w:r>
          </w:p>
        </w:tc>
        <w:tc>
          <w:tcPr>
            <w:tcW w:w="2338" w:type="dxa"/>
          </w:tcPr>
          <w:p w14:paraId="021F94C4" w14:textId="77777777" w:rsidR="00CF2760" w:rsidRDefault="00000000">
            <w:pPr>
              <w:pStyle w:val="TableParagraph"/>
              <w:spacing w:before="2"/>
              <w:ind w:left="135" w:right="130"/>
              <w:jc w:val="center"/>
              <w:rPr>
                <w:rFonts w:ascii="Arial"/>
              </w:rPr>
            </w:pPr>
            <w:r>
              <w:rPr>
                <w:rFonts w:ascii="Arial"/>
              </w:rPr>
              <w:t>Dues</w:t>
            </w:r>
          </w:p>
        </w:tc>
        <w:tc>
          <w:tcPr>
            <w:tcW w:w="2338" w:type="dxa"/>
          </w:tcPr>
          <w:p w14:paraId="109AC2C0" w14:textId="77777777" w:rsidR="00CF2760" w:rsidRDefault="00000000">
            <w:pPr>
              <w:pStyle w:val="TableParagraph"/>
              <w:spacing w:before="2"/>
              <w:ind w:left="134" w:right="135"/>
              <w:jc w:val="center"/>
              <w:rPr>
                <w:rFonts w:ascii="Arial"/>
              </w:rPr>
            </w:pPr>
            <w:r>
              <w:rPr>
                <w:rFonts w:ascii="Arial"/>
              </w:rPr>
              <w:t>Combined Minimum</w:t>
            </w:r>
          </w:p>
          <w:p w14:paraId="1C2E054A" w14:textId="77777777" w:rsidR="00CF2760" w:rsidRDefault="00000000">
            <w:pPr>
              <w:pStyle w:val="TableParagraph"/>
              <w:spacing w:before="13" w:line="249" w:lineRule="exact"/>
              <w:ind w:left="135" w:right="131"/>
              <w:jc w:val="center"/>
              <w:rPr>
                <w:rFonts w:ascii="Arial"/>
              </w:rPr>
            </w:pPr>
            <w:r>
              <w:rPr>
                <w:rFonts w:ascii="Arial"/>
              </w:rPr>
              <w:t>Dues</w:t>
            </w:r>
          </w:p>
        </w:tc>
        <w:tc>
          <w:tcPr>
            <w:tcW w:w="2338" w:type="dxa"/>
          </w:tcPr>
          <w:p w14:paraId="2C8DA194" w14:textId="77777777" w:rsidR="00CF2760" w:rsidRDefault="00000000">
            <w:pPr>
              <w:pStyle w:val="TableParagraph"/>
              <w:spacing w:before="2"/>
              <w:ind w:left="135" w:right="135"/>
              <w:jc w:val="center"/>
              <w:rPr>
                <w:rFonts w:ascii="Arial"/>
              </w:rPr>
            </w:pPr>
            <w:r>
              <w:rPr>
                <w:rFonts w:ascii="Arial"/>
              </w:rPr>
              <w:t>Combined Maximum</w:t>
            </w:r>
          </w:p>
          <w:p w14:paraId="507C7F5C" w14:textId="77777777" w:rsidR="00CF2760" w:rsidRDefault="00000000">
            <w:pPr>
              <w:pStyle w:val="TableParagraph"/>
              <w:spacing w:before="13" w:line="249" w:lineRule="exact"/>
              <w:ind w:left="135" w:right="132"/>
              <w:jc w:val="center"/>
              <w:rPr>
                <w:rFonts w:ascii="Arial"/>
              </w:rPr>
            </w:pPr>
            <w:r>
              <w:rPr>
                <w:rFonts w:ascii="Arial"/>
              </w:rPr>
              <w:t>Dues</w:t>
            </w:r>
          </w:p>
        </w:tc>
      </w:tr>
      <w:tr w:rsidR="00CF2760" w14:paraId="74946091" w14:textId="77777777">
        <w:trPr>
          <w:trHeight w:val="268"/>
        </w:trPr>
        <w:tc>
          <w:tcPr>
            <w:tcW w:w="2338" w:type="dxa"/>
          </w:tcPr>
          <w:p w14:paraId="44E3253A" w14:textId="77777777" w:rsidR="00CF2760" w:rsidRDefault="00000000">
            <w:pPr>
              <w:pStyle w:val="TableParagraph"/>
              <w:spacing w:line="248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Member + Child(ren)</w:t>
            </w:r>
          </w:p>
        </w:tc>
        <w:tc>
          <w:tcPr>
            <w:tcW w:w="2338" w:type="dxa"/>
          </w:tcPr>
          <w:p w14:paraId="5917FC6F" w14:textId="2AF1A52F" w:rsidR="00CF2760" w:rsidRDefault="00000000">
            <w:pPr>
              <w:pStyle w:val="TableParagraph"/>
              <w:spacing w:line="248" w:lineRule="exact"/>
              <w:ind w:left="135" w:right="127"/>
              <w:jc w:val="center"/>
              <w:rPr>
                <w:rFonts w:ascii="Arial"/>
              </w:rPr>
            </w:pPr>
            <w:r>
              <w:rPr>
                <w:rFonts w:ascii="Arial"/>
              </w:rPr>
              <w:t>1</w:t>
            </w:r>
            <w:r w:rsidR="00611DC3">
              <w:rPr>
                <w:rFonts w:ascii="Arial"/>
              </w:rPr>
              <w:t>7.5</w:t>
            </w:r>
            <w:r>
              <w:rPr>
                <w:rFonts w:ascii="Arial"/>
              </w:rPr>
              <w:t>% + $</w:t>
            </w:r>
            <w:r w:rsidR="00611DC3">
              <w:rPr>
                <w:rFonts w:ascii="Arial"/>
              </w:rPr>
              <w:t>9</w:t>
            </w:r>
            <w:r>
              <w:rPr>
                <w:rFonts w:ascii="Arial"/>
              </w:rPr>
              <w:t>,950</w:t>
            </w:r>
          </w:p>
        </w:tc>
        <w:tc>
          <w:tcPr>
            <w:tcW w:w="2338" w:type="dxa"/>
          </w:tcPr>
          <w:p w14:paraId="083C0A6A" w14:textId="791EC112" w:rsidR="00CF2760" w:rsidRDefault="00000000">
            <w:pPr>
              <w:pStyle w:val="TableParagraph"/>
              <w:spacing w:line="248" w:lineRule="exact"/>
              <w:ind w:left="759"/>
              <w:rPr>
                <w:rFonts w:ascii="Arial"/>
              </w:rPr>
            </w:pPr>
            <w:r>
              <w:rPr>
                <w:rFonts w:ascii="Arial"/>
              </w:rPr>
              <w:t>$1</w:t>
            </w:r>
            <w:r w:rsidR="00611DC3">
              <w:rPr>
                <w:rFonts w:ascii="Arial"/>
              </w:rPr>
              <w:t>6,450</w:t>
            </w:r>
          </w:p>
        </w:tc>
        <w:tc>
          <w:tcPr>
            <w:tcW w:w="2338" w:type="dxa"/>
          </w:tcPr>
          <w:p w14:paraId="0268410E" w14:textId="2F725416" w:rsidR="00CF2760" w:rsidRDefault="00611DC3">
            <w:pPr>
              <w:pStyle w:val="TableParagraph"/>
              <w:spacing w:line="248" w:lineRule="exact"/>
              <w:ind w:left="759"/>
              <w:rPr>
                <w:rFonts w:ascii="Arial"/>
              </w:rPr>
            </w:pPr>
            <w:r>
              <w:rPr>
                <w:rFonts w:ascii="Arial"/>
              </w:rPr>
              <w:t>$28,450</w:t>
            </w:r>
          </w:p>
        </w:tc>
      </w:tr>
      <w:tr w:rsidR="00CF2760" w14:paraId="0E4EFAE4" w14:textId="77777777">
        <w:trPr>
          <w:trHeight w:val="270"/>
        </w:trPr>
        <w:tc>
          <w:tcPr>
            <w:tcW w:w="2338" w:type="dxa"/>
          </w:tcPr>
          <w:p w14:paraId="7B499A81" w14:textId="77777777" w:rsidR="00CF2760" w:rsidRDefault="00000000">
            <w:pPr>
              <w:pStyle w:val="TableParagraph"/>
              <w:spacing w:before="2" w:line="249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Member + Spouse</w:t>
            </w:r>
          </w:p>
        </w:tc>
        <w:tc>
          <w:tcPr>
            <w:tcW w:w="2338" w:type="dxa"/>
          </w:tcPr>
          <w:p w14:paraId="51B93322" w14:textId="11A9EE0B" w:rsidR="00CF2760" w:rsidRDefault="00000000">
            <w:pPr>
              <w:pStyle w:val="TableParagraph"/>
              <w:spacing w:before="2" w:line="249" w:lineRule="exact"/>
              <w:ind w:left="135" w:right="125"/>
              <w:jc w:val="center"/>
              <w:rPr>
                <w:rFonts w:ascii="Arial"/>
              </w:rPr>
            </w:pPr>
            <w:r>
              <w:rPr>
                <w:rFonts w:ascii="Arial"/>
              </w:rPr>
              <w:t>1</w:t>
            </w:r>
            <w:r w:rsidR="00611DC3">
              <w:rPr>
                <w:rFonts w:ascii="Arial"/>
              </w:rPr>
              <w:t>7.5</w:t>
            </w:r>
            <w:r>
              <w:rPr>
                <w:rFonts w:ascii="Arial"/>
              </w:rPr>
              <w:t>% + $1</w:t>
            </w:r>
            <w:r w:rsidR="00611DC3">
              <w:rPr>
                <w:rFonts w:ascii="Arial"/>
              </w:rPr>
              <w:t>2,25</w:t>
            </w:r>
            <w:r>
              <w:rPr>
                <w:rFonts w:ascii="Arial"/>
              </w:rPr>
              <w:t>0</w:t>
            </w:r>
          </w:p>
        </w:tc>
        <w:tc>
          <w:tcPr>
            <w:tcW w:w="2338" w:type="dxa"/>
          </w:tcPr>
          <w:p w14:paraId="48EB8B53" w14:textId="31F4AC61" w:rsidR="00CF2760" w:rsidRDefault="00000000">
            <w:pPr>
              <w:pStyle w:val="TableParagraph"/>
              <w:spacing w:before="2" w:line="249" w:lineRule="exact"/>
              <w:ind w:left="783"/>
              <w:rPr>
                <w:rFonts w:ascii="Arial"/>
              </w:rPr>
            </w:pPr>
            <w:r>
              <w:rPr>
                <w:rFonts w:ascii="Arial"/>
              </w:rPr>
              <w:t>$1</w:t>
            </w:r>
            <w:r w:rsidR="00611DC3">
              <w:rPr>
                <w:rFonts w:ascii="Arial"/>
              </w:rPr>
              <w:t>8,750</w:t>
            </w:r>
          </w:p>
        </w:tc>
        <w:tc>
          <w:tcPr>
            <w:tcW w:w="2338" w:type="dxa"/>
          </w:tcPr>
          <w:p w14:paraId="0F4CBF2E" w14:textId="62968401" w:rsidR="00CF2760" w:rsidRDefault="00000000">
            <w:pPr>
              <w:pStyle w:val="TableParagraph"/>
              <w:spacing w:before="2" w:line="249" w:lineRule="exact"/>
              <w:ind w:left="783"/>
              <w:rPr>
                <w:rFonts w:ascii="Arial"/>
              </w:rPr>
            </w:pPr>
            <w:r>
              <w:rPr>
                <w:rFonts w:ascii="Arial"/>
              </w:rPr>
              <w:t>$</w:t>
            </w:r>
            <w:r w:rsidR="00611DC3">
              <w:rPr>
                <w:rFonts w:ascii="Arial"/>
              </w:rPr>
              <w:t>30,750</w:t>
            </w:r>
          </w:p>
        </w:tc>
      </w:tr>
      <w:tr w:rsidR="00CF2760" w14:paraId="65F8C051" w14:textId="77777777">
        <w:trPr>
          <w:trHeight w:val="268"/>
        </w:trPr>
        <w:tc>
          <w:tcPr>
            <w:tcW w:w="2338" w:type="dxa"/>
          </w:tcPr>
          <w:p w14:paraId="06FBB2A1" w14:textId="77777777" w:rsidR="00CF2760" w:rsidRDefault="00000000">
            <w:pPr>
              <w:pStyle w:val="TableParagraph"/>
              <w:spacing w:line="248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Member + Family</w:t>
            </w:r>
          </w:p>
        </w:tc>
        <w:tc>
          <w:tcPr>
            <w:tcW w:w="2338" w:type="dxa"/>
          </w:tcPr>
          <w:p w14:paraId="01008E01" w14:textId="1C454CDD" w:rsidR="00CF2760" w:rsidRDefault="00000000">
            <w:pPr>
              <w:pStyle w:val="TableParagraph"/>
              <w:spacing w:line="248" w:lineRule="exact"/>
              <w:ind w:left="135" w:right="125"/>
              <w:jc w:val="center"/>
              <w:rPr>
                <w:rFonts w:ascii="Arial"/>
              </w:rPr>
            </w:pPr>
            <w:r>
              <w:rPr>
                <w:rFonts w:ascii="Arial"/>
              </w:rPr>
              <w:t>1</w:t>
            </w:r>
            <w:r w:rsidR="00611DC3">
              <w:rPr>
                <w:rFonts w:ascii="Arial"/>
              </w:rPr>
              <w:t>7.5% + $22,200</w:t>
            </w:r>
          </w:p>
        </w:tc>
        <w:tc>
          <w:tcPr>
            <w:tcW w:w="2338" w:type="dxa"/>
          </w:tcPr>
          <w:p w14:paraId="0D5462BB" w14:textId="3A84382D" w:rsidR="00CF2760" w:rsidRDefault="00000000">
            <w:pPr>
              <w:pStyle w:val="TableParagraph"/>
              <w:spacing w:line="248" w:lineRule="exact"/>
              <w:ind w:left="783"/>
              <w:rPr>
                <w:rFonts w:ascii="Arial"/>
              </w:rPr>
            </w:pPr>
            <w:r>
              <w:rPr>
                <w:rFonts w:ascii="Arial"/>
              </w:rPr>
              <w:t>$2</w:t>
            </w:r>
            <w:r w:rsidR="00611DC3">
              <w:rPr>
                <w:rFonts w:ascii="Arial"/>
              </w:rPr>
              <w:t>8,7</w:t>
            </w:r>
            <w:r>
              <w:rPr>
                <w:rFonts w:ascii="Arial"/>
              </w:rPr>
              <w:t>00</w:t>
            </w:r>
          </w:p>
        </w:tc>
        <w:tc>
          <w:tcPr>
            <w:tcW w:w="2338" w:type="dxa"/>
          </w:tcPr>
          <w:p w14:paraId="795C5368" w14:textId="7C491201" w:rsidR="00CF2760" w:rsidRDefault="00000000">
            <w:pPr>
              <w:pStyle w:val="TableParagraph"/>
              <w:spacing w:line="248" w:lineRule="exact"/>
              <w:ind w:left="783"/>
              <w:rPr>
                <w:rFonts w:ascii="Arial"/>
              </w:rPr>
            </w:pPr>
            <w:r>
              <w:rPr>
                <w:rFonts w:ascii="Arial"/>
              </w:rPr>
              <w:t>$</w:t>
            </w:r>
            <w:r w:rsidR="00611DC3">
              <w:rPr>
                <w:rFonts w:ascii="Arial"/>
              </w:rPr>
              <w:t>40,700</w:t>
            </w:r>
          </w:p>
        </w:tc>
      </w:tr>
    </w:tbl>
    <w:p w14:paraId="12F6CB81" w14:textId="77777777" w:rsidR="00CF2760" w:rsidRDefault="00CF2760">
      <w:pPr>
        <w:spacing w:line="248" w:lineRule="exact"/>
        <w:sectPr w:rsidR="00CF2760">
          <w:type w:val="continuous"/>
          <w:pgSz w:w="12240" w:h="15840"/>
          <w:pgMar w:top="1440" w:right="600" w:bottom="280" w:left="620" w:header="720" w:footer="720" w:gutter="0"/>
          <w:cols w:space="720"/>
        </w:sectPr>
      </w:pPr>
    </w:p>
    <w:p w14:paraId="4548F27E" w14:textId="77777777" w:rsidR="00CF2760" w:rsidRDefault="00000000">
      <w:pPr>
        <w:spacing w:before="101"/>
        <w:ind w:left="1156"/>
        <w:rPr>
          <w:sz w:val="28"/>
        </w:rPr>
      </w:pPr>
      <w:r>
        <w:rPr>
          <w:sz w:val="28"/>
        </w:rPr>
        <w:lastRenderedPageBreak/>
        <w:t>Terms of Call Financial Information-Congregational Pastors Package</w:t>
      </w:r>
    </w:p>
    <w:p w14:paraId="1A8B9475" w14:textId="77777777" w:rsidR="00CF2760" w:rsidRDefault="00000000">
      <w:pPr>
        <w:pStyle w:val="Heading1"/>
        <w:tabs>
          <w:tab w:val="left" w:pos="8019"/>
        </w:tabs>
        <w:spacing w:before="292"/>
        <w:ind w:left="5860"/>
      </w:pPr>
      <w:r>
        <w:rPr>
          <w:u w:val="single"/>
        </w:rPr>
        <w:t>With</w:t>
      </w:r>
      <w:r>
        <w:rPr>
          <w:spacing w:val="-28"/>
          <w:u w:val="single"/>
        </w:rPr>
        <w:t xml:space="preserve"> </w:t>
      </w:r>
      <w:r>
        <w:rPr>
          <w:u w:val="single"/>
        </w:rPr>
        <w:t>Manse</w:t>
      </w:r>
      <w:r>
        <w:tab/>
      </w:r>
      <w:r>
        <w:rPr>
          <w:u w:val="single"/>
        </w:rPr>
        <w:t>Without</w:t>
      </w:r>
      <w:r>
        <w:rPr>
          <w:spacing w:val="-21"/>
          <w:u w:val="single"/>
        </w:rPr>
        <w:t xml:space="preserve"> </w:t>
      </w:r>
      <w:r>
        <w:rPr>
          <w:u w:val="single"/>
        </w:rPr>
        <w:t>Manse</w:t>
      </w:r>
    </w:p>
    <w:p w14:paraId="77CB0752" w14:textId="77777777" w:rsidR="00CF2760" w:rsidRDefault="00CF2760">
      <w:pPr>
        <w:pStyle w:val="BodyText"/>
        <w:spacing w:before="2"/>
        <w:rPr>
          <w:sz w:val="18"/>
        </w:rPr>
      </w:pPr>
    </w:p>
    <w:p w14:paraId="42E4C52F" w14:textId="77777777" w:rsidR="00CF2760" w:rsidRDefault="00CF2760">
      <w:pPr>
        <w:rPr>
          <w:sz w:val="18"/>
        </w:rPr>
        <w:sectPr w:rsidR="00CF2760">
          <w:pgSz w:w="12240" w:h="15840"/>
          <w:pgMar w:top="1500" w:right="600" w:bottom="280" w:left="620" w:header="720" w:footer="720" w:gutter="0"/>
          <w:cols w:space="720"/>
        </w:sectPr>
      </w:pPr>
    </w:p>
    <w:p w14:paraId="5D6D613B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  <w:tab w:val="left" w:pos="5859"/>
          <w:tab w:val="left" w:pos="7422"/>
        </w:tabs>
        <w:spacing w:before="100"/>
        <w:rPr>
          <w:sz w:val="24"/>
        </w:rPr>
      </w:pPr>
      <w:r>
        <w:rPr>
          <w:sz w:val="24"/>
        </w:rPr>
        <w:t>Base</w:t>
      </w:r>
      <w:r>
        <w:rPr>
          <w:spacing w:val="-39"/>
          <w:sz w:val="24"/>
        </w:rPr>
        <w:t xml:space="preserve"> </w:t>
      </w:r>
      <w:r>
        <w:rPr>
          <w:sz w:val="24"/>
        </w:rPr>
        <w:t>Cash</w:t>
      </w:r>
      <w:r>
        <w:rPr>
          <w:spacing w:val="-39"/>
          <w:sz w:val="24"/>
        </w:rPr>
        <w:t xml:space="preserve"> </w:t>
      </w:r>
      <w:r>
        <w:rPr>
          <w:sz w:val="24"/>
        </w:rPr>
        <w:t>Salary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380760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</w:tabs>
        <w:rPr>
          <w:sz w:val="24"/>
        </w:rPr>
      </w:pPr>
      <w:r>
        <w:rPr>
          <w:sz w:val="24"/>
        </w:rPr>
        <w:t>Manse Rental Value (Equal 30%</w:t>
      </w:r>
      <w:r>
        <w:rPr>
          <w:spacing w:val="-50"/>
          <w:sz w:val="24"/>
        </w:rPr>
        <w:t xml:space="preserve"> </w:t>
      </w:r>
      <w:r>
        <w:rPr>
          <w:sz w:val="24"/>
        </w:rPr>
        <w:t>of</w:t>
      </w:r>
    </w:p>
    <w:p w14:paraId="287FB9C7" w14:textId="77777777" w:rsidR="00CF2760" w:rsidRDefault="00000000">
      <w:pPr>
        <w:spacing w:before="17"/>
        <w:ind w:left="1540"/>
        <w:rPr>
          <w:sz w:val="24"/>
        </w:rPr>
      </w:pPr>
      <w:r>
        <w:rPr>
          <w:sz w:val="24"/>
        </w:rPr>
        <w:t>Base Salary, Equity Escrow, Utility/Furnishing</w:t>
      </w:r>
    </w:p>
    <w:p w14:paraId="4706E135" w14:textId="77777777" w:rsidR="00CF2760" w:rsidRDefault="00000000">
      <w:pPr>
        <w:tabs>
          <w:tab w:val="left" w:pos="5859"/>
          <w:tab w:val="left" w:pos="7422"/>
        </w:tabs>
        <w:spacing w:before="17"/>
        <w:ind w:left="1588"/>
        <w:rPr>
          <w:sz w:val="24"/>
        </w:rPr>
      </w:pPr>
      <w:r>
        <w:rPr>
          <w:sz w:val="24"/>
        </w:rPr>
        <w:t>Allowance &amp;</w:t>
      </w:r>
      <w:r>
        <w:rPr>
          <w:spacing w:val="-53"/>
          <w:sz w:val="24"/>
        </w:rPr>
        <w:t xml:space="preserve"> </w:t>
      </w:r>
      <w:r>
        <w:rPr>
          <w:sz w:val="24"/>
        </w:rPr>
        <w:t>other</w:t>
      </w:r>
      <w:r>
        <w:rPr>
          <w:spacing w:val="-28"/>
          <w:sz w:val="24"/>
        </w:rPr>
        <w:t xml:space="preserve"> </w:t>
      </w:r>
      <w:r>
        <w:rPr>
          <w:sz w:val="24"/>
        </w:rPr>
        <w:t>Compensation)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FA86E4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  <w:tab w:val="left" w:pos="5859"/>
        </w:tabs>
        <w:spacing w:before="16"/>
        <w:rPr>
          <w:sz w:val="24"/>
        </w:rPr>
      </w:pPr>
      <w:r>
        <w:pict w14:anchorId="69E67F28">
          <v:group id="_x0000_s2053" style="position:absolute;left:0;text-align:left;margin-left:330.35pt;margin-top:12.65pt;width:46.25pt;height:.8pt;z-index:251659264;mso-position-horizontal-relative:page" coordorigin="6607,253" coordsize="925,16">
            <v:line id="_x0000_s2055" style="position:absolute" from="7200,263" to="7531,263" strokeweight=".19639mm"/>
            <v:line id="_x0000_s2054" style="position:absolute" from="6607,256" to="7531,256" strokeweight=".24pt"/>
            <w10:wrap anchorx="page"/>
          </v:group>
        </w:pict>
      </w:r>
      <w:r>
        <w:rPr>
          <w:sz w:val="24"/>
        </w:rPr>
        <w:t>Housing</w:t>
      </w:r>
      <w:r>
        <w:rPr>
          <w:spacing w:val="-30"/>
          <w:sz w:val="24"/>
        </w:rPr>
        <w:t xml:space="preserve"> </w:t>
      </w:r>
      <w:r>
        <w:rPr>
          <w:sz w:val="24"/>
        </w:rPr>
        <w:t>Allowance</w:t>
      </w:r>
      <w:r>
        <w:rPr>
          <w:sz w:val="24"/>
        </w:rPr>
        <w:tab/>
        <w:t>$</w:t>
      </w:r>
      <w:r>
        <w:rPr>
          <w:spacing w:val="7"/>
          <w:sz w:val="24"/>
        </w:rPr>
        <w:t xml:space="preserve"> </w:t>
      </w:r>
      <w:r>
        <w:rPr>
          <w:sz w:val="24"/>
        </w:rPr>
        <w:t>N/A</w:t>
      </w:r>
    </w:p>
    <w:p w14:paraId="3F15D476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  <w:tab w:val="left" w:pos="5859"/>
          <w:tab w:val="left" w:pos="7422"/>
        </w:tabs>
        <w:rPr>
          <w:sz w:val="24"/>
        </w:rPr>
      </w:pPr>
      <w:r>
        <w:rPr>
          <w:sz w:val="24"/>
        </w:rPr>
        <w:t>Utilities &amp;</w:t>
      </w:r>
      <w:r>
        <w:rPr>
          <w:spacing w:val="-54"/>
          <w:sz w:val="24"/>
        </w:rPr>
        <w:t xml:space="preserve"> </w:t>
      </w:r>
      <w:r>
        <w:rPr>
          <w:sz w:val="24"/>
        </w:rPr>
        <w:t>Furnishings</w:t>
      </w:r>
      <w:r>
        <w:rPr>
          <w:spacing w:val="-26"/>
          <w:sz w:val="24"/>
        </w:rPr>
        <w:t xml:space="preserve"> </w:t>
      </w:r>
      <w:r>
        <w:rPr>
          <w:sz w:val="24"/>
        </w:rPr>
        <w:t>Allowance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84819E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  <w:tab w:val="left" w:pos="5859"/>
          <w:tab w:val="left" w:pos="7422"/>
        </w:tabs>
        <w:rPr>
          <w:sz w:val="24"/>
        </w:rPr>
      </w:pPr>
      <w:r>
        <w:rPr>
          <w:sz w:val="24"/>
        </w:rPr>
        <w:t>Other Compensation</w:t>
      </w:r>
      <w:r>
        <w:rPr>
          <w:spacing w:val="-53"/>
          <w:sz w:val="24"/>
        </w:rPr>
        <w:t xml:space="preserve"> </w:t>
      </w:r>
      <w:r>
        <w:rPr>
          <w:sz w:val="24"/>
        </w:rPr>
        <w:t>(Detail</w:t>
      </w:r>
      <w:r>
        <w:rPr>
          <w:spacing w:val="-26"/>
          <w:sz w:val="24"/>
        </w:rPr>
        <w:t xml:space="preserve"> </w:t>
      </w:r>
      <w:r>
        <w:rPr>
          <w:sz w:val="24"/>
        </w:rPr>
        <w:t>below)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6D6091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  <w:tab w:val="left" w:pos="5859"/>
          <w:tab w:val="left" w:pos="7422"/>
        </w:tabs>
        <w:rPr>
          <w:sz w:val="24"/>
        </w:rPr>
      </w:pPr>
      <w:r>
        <w:rPr>
          <w:sz w:val="24"/>
        </w:rPr>
        <w:t>Shared</w:t>
      </w:r>
      <w:r>
        <w:rPr>
          <w:spacing w:val="-43"/>
          <w:sz w:val="24"/>
        </w:rPr>
        <w:t xml:space="preserve"> </w:t>
      </w:r>
      <w:r>
        <w:rPr>
          <w:sz w:val="24"/>
        </w:rPr>
        <w:t>Housing</w:t>
      </w:r>
      <w:r>
        <w:rPr>
          <w:spacing w:val="-44"/>
          <w:sz w:val="24"/>
        </w:rPr>
        <w:t xml:space="preserve"> </w:t>
      </w:r>
      <w:r>
        <w:rPr>
          <w:sz w:val="24"/>
        </w:rPr>
        <w:t>Equity</w:t>
      </w:r>
      <w:r>
        <w:rPr>
          <w:spacing w:val="-41"/>
          <w:sz w:val="24"/>
        </w:rPr>
        <w:t xml:space="preserve"> </w:t>
      </w:r>
      <w:r>
        <w:rPr>
          <w:sz w:val="24"/>
        </w:rPr>
        <w:t>Escrow</w:t>
      </w:r>
      <w:r>
        <w:rPr>
          <w:spacing w:val="-43"/>
          <w:sz w:val="24"/>
        </w:rPr>
        <w:t xml:space="preserve"> </w:t>
      </w:r>
      <w:r>
        <w:rPr>
          <w:sz w:val="24"/>
        </w:rPr>
        <w:t>(Manse)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1E702A" w14:textId="77777777" w:rsidR="00CF2760" w:rsidRDefault="00000000">
      <w:pPr>
        <w:tabs>
          <w:tab w:val="left" w:pos="1899"/>
        </w:tabs>
        <w:spacing w:before="100"/>
        <w:ind w:left="557"/>
        <w:rPr>
          <w:sz w:val="24"/>
        </w:rPr>
      </w:pPr>
      <w:r>
        <w:br w:type="column"/>
      </w: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C20520" w14:textId="77777777" w:rsidR="00CF2760" w:rsidRDefault="00CF2760">
      <w:pPr>
        <w:pStyle w:val="BodyText"/>
        <w:rPr>
          <w:sz w:val="28"/>
        </w:rPr>
      </w:pPr>
    </w:p>
    <w:p w14:paraId="284B7EDC" w14:textId="77777777" w:rsidR="00CF2760" w:rsidRDefault="00CF2760">
      <w:pPr>
        <w:pStyle w:val="BodyText"/>
        <w:spacing w:before="4"/>
        <w:rPr>
          <w:sz w:val="24"/>
        </w:rPr>
      </w:pPr>
    </w:p>
    <w:p w14:paraId="734E766A" w14:textId="77777777" w:rsidR="00CF2760" w:rsidRDefault="00000000">
      <w:pPr>
        <w:pStyle w:val="Heading1"/>
        <w:spacing w:before="1"/>
        <w:ind w:left="847"/>
      </w:pPr>
      <w:r>
        <w:pict w14:anchorId="4AA90843">
          <v:group id="_x0000_s2050" style="position:absolute;left:0;text-align:left;margin-left:436.8pt;margin-top:11.9pt;width:57.05pt;height:.8pt;z-index:251658240;mso-position-horizontal-relative:page" coordorigin="8736,238" coordsize="1141,16">
            <v:line id="_x0000_s2052" style="position:absolute" from="9324,248" to="9876,248" strokeweight=".19639mm"/>
            <v:line id="_x0000_s2051" style="position:absolute" from="8736,241" to="9876,241" strokeweight=".08431mm"/>
            <w10:wrap anchorx="page"/>
          </v:group>
        </w:pict>
      </w:r>
      <w:r>
        <w:rPr>
          <w:w w:val="105"/>
        </w:rPr>
        <w:t>N/A</w:t>
      </w:r>
    </w:p>
    <w:p w14:paraId="2421BF10" w14:textId="77777777" w:rsidR="00CF2760" w:rsidRDefault="00000000">
      <w:pPr>
        <w:tabs>
          <w:tab w:val="left" w:pos="1899"/>
        </w:tabs>
        <w:spacing w:before="16"/>
        <w:ind w:left="557"/>
        <w:rPr>
          <w:sz w:val="24"/>
        </w:rPr>
      </w:pP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B9AB6" w14:textId="77777777" w:rsidR="00CF2760" w:rsidRDefault="00000000">
      <w:pPr>
        <w:tabs>
          <w:tab w:val="left" w:pos="1899"/>
        </w:tabs>
        <w:spacing w:before="17"/>
        <w:ind w:left="557"/>
        <w:rPr>
          <w:sz w:val="24"/>
        </w:rPr>
      </w:pP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5B000C" w14:textId="77777777" w:rsidR="00CF2760" w:rsidRDefault="00000000">
      <w:pPr>
        <w:tabs>
          <w:tab w:val="left" w:pos="1899"/>
        </w:tabs>
        <w:spacing w:before="17"/>
        <w:ind w:left="557"/>
        <w:rPr>
          <w:sz w:val="24"/>
        </w:rPr>
      </w:pP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1DB495" w14:textId="77777777" w:rsidR="00CF2760" w:rsidRDefault="00000000">
      <w:pPr>
        <w:tabs>
          <w:tab w:val="left" w:pos="847"/>
          <w:tab w:val="left" w:pos="1997"/>
        </w:tabs>
        <w:spacing w:before="17"/>
        <w:ind w:left="557"/>
        <w:rPr>
          <w:sz w:val="24"/>
        </w:rPr>
      </w:pP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  <w:t>N/A</w:t>
      </w:r>
      <w:r>
        <w:rPr>
          <w:sz w:val="24"/>
          <w:u w:val="single"/>
        </w:rPr>
        <w:tab/>
        <w:t>_</w:t>
      </w:r>
    </w:p>
    <w:p w14:paraId="27A5AB72" w14:textId="77777777" w:rsidR="00CF2760" w:rsidRDefault="00CF2760">
      <w:pPr>
        <w:rPr>
          <w:sz w:val="24"/>
        </w:rPr>
        <w:sectPr w:rsidR="00CF2760">
          <w:type w:val="continuous"/>
          <w:pgSz w:w="12240" w:h="15840"/>
          <w:pgMar w:top="1440" w:right="600" w:bottom="280" w:left="620" w:header="720" w:footer="720" w:gutter="0"/>
          <w:cols w:num="2" w:space="720" w:equalWidth="0">
            <w:col w:w="7423" w:space="40"/>
            <w:col w:w="3557"/>
          </w:cols>
        </w:sectPr>
      </w:pPr>
    </w:p>
    <w:p w14:paraId="19AEFCDF" w14:textId="77777777" w:rsidR="00CF2760" w:rsidRDefault="00CF2760">
      <w:pPr>
        <w:pStyle w:val="BodyText"/>
        <w:rPr>
          <w:sz w:val="20"/>
        </w:rPr>
      </w:pPr>
    </w:p>
    <w:p w14:paraId="6927C349" w14:textId="77777777" w:rsidR="00CF2760" w:rsidRDefault="00CF2760">
      <w:pPr>
        <w:pStyle w:val="BodyText"/>
        <w:spacing w:before="10"/>
        <w:rPr>
          <w:sz w:val="23"/>
        </w:rPr>
      </w:pPr>
    </w:p>
    <w:p w14:paraId="357BC447" w14:textId="77777777" w:rsidR="00CF2760" w:rsidRDefault="00000000">
      <w:pPr>
        <w:tabs>
          <w:tab w:val="left" w:pos="4319"/>
          <w:tab w:val="left" w:pos="5992"/>
          <w:tab w:val="left" w:pos="6480"/>
          <w:tab w:val="left" w:pos="7821"/>
        </w:tabs>
        <w:spacing w:before="100"/>
        <w:ind w:right="116"/>
        <w:jc w:val="center"/>
        <w:rPr>
          <w:sz w:val="24"/>
        </w:rPr>
      </w:pPr>
      <w:r>
        <w:rPr>
          <w:spacing w:val="4"/>
          <w:sz w:val="24"/>
        </w:rPr>
        <w:t>Total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Effective</w:t>
      </w:r>
      <w:r>
        <w:rPr>
          <w:spacing w:val="-25"/>
          <w:sz w:val="24"/>
        </w:rPr>
        <w:t xml:space="preserve"> </w:t>
      </w:r>
      <w:r>
        <w:rPr>
          <w:spacing w:val="6"/>
          <w:sz w:val="24"/>
        </w:rPr>
        <w:t>Salary</w:t>
      </w:r>
      <w:r>
        <w:rPr>
          <w:spacing w:val="6"/>
          <w:sz w:val="24"/>
        </w:rPr>
        <w:tab/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259BD3" w14:textId="77777777" w:rsidR="00CF2760" w:rsidRDefault="00CF2760">
      <w:pPr>
        <w:pStyle w:val="BodyText"/>
        <w:spacing w:before="11"/>
        <w:rPr>
          <w:sz w:val="26"/>
        </w:rPr>
      </w:pPr>
    </w:p>
    <w:p w14:paraId="05D7EB29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  <w:tab w:val="left" w:pos="5859"/>
          <w:tab w:val="left" w:pos="7422"/>
          <w:tab w:val="left" w:pos="8020"/>
          <w:tab w:val="left" w:pos="9361"/>
        </w:tabs>
        <w:spacing w:before="0" w:line="254" w:lineRule="auto"/>
        <w:ind w:right="1656"/>
        <w:rPr>
          <w:sz w:val="24"/>
        </w:rPr>
      </w:pPr>
      <w:proofErr w:type="gramStart"/>
      <w:r>
        <w:rPr>
          <w:sz w:val="24"/>
        </w:rPr>
        <w:t>SECA</w:t>
      </w:r>
      <w:r>
        <w:rPr>
          <w:spacing w:val="-48"/>
          <w:sz w:val="24"/>
        </w:rPr>
        <w:t xml:space="preserve"> </w:t>
      </w:r>
      <w:r>
        <w:rPr>
          <w:sz w:val="24"/>
        </w:rPr>
        <w:t>@</w:t>
      </w:r>
      <w:proofErr w:type="gramEnd"/>
      <w:r>
        <w:rPr>
          <w:sz w:val="24"/>
        </w:rPr>
        <w:t>7.65%</w:t>
      </w:r>
      <w:r>
        <w:rPr>
          <w:spacing w:val="-48"/>
          <w:sz w:val="24"/>
        </w:rPr>
        <w:t xml:space="preserve"> </w:t>
      </w:r>
      <w:r>
        <w:rPr>
          <w:sz w:val="24"/>
        </w:rPr>
        <w:t>of</w:t>
      </w:r>
      <w:r>
        <w:rPr>
          <w:spacing w:val="-47"/>
          <w:sz w:val="24"/>
        </w:rPr>
        <w:t xml:space="preserve"> </w:t>
      </w:r>
      <w:r>
        <w:rPr>
          <w:sz w:val="24"/>
        </w:rPr>
        <w:t>Effective</w:t>
      </w:r>
      <w:r>
        <w:rPr>
          <w:spacing w:val="-48"/>
          <w:sz w:val="24"/>
        </w:rPr>
        <w:t xml:space="preserve"> </w:t>
      </w:r>
      <w:r>
        <w:rPr>
          <w:sz w:val="24"/>
        </w:rPr>
        <w:t>Salary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End"/>
      <w:r>
        <w:rPr>
          <w:sz w:val="24"/>
        </w:rPr>
        <w:t>Self Employment</w:t>
      </w:r>
      <w:r>
        <w:rPr>
          <w:spacing w:val="-41"/>
          <w:sz w:val="24"/>
        </w:rPr>
        <w:t xml:space="preserve"> </w:t>
      </w:r>
      <w:r>
        <w:rPr>
          <w:sz w:val="24"/>
        </w:rPr>
        <w:t>Allowance)</w:t>
      </w:r>
    </w:p>
    <w:p w14:paraId="476540E3" w14:textId="77777777" w:rsidR="00CF2760" w:rsidRDefault="00000000">
      <w:pPr>
        <w:pStyle w:val="ListParagraph"/>
        <w:numPr>
          <w:ilvl w:val="0"/>
          <w:numId w:val="7"/>
        </w:numPr>
        <w:tabs>
          <w:tab w:val="left" w:pos="1540"/>
        </w:tabs>
        <w:spacing w:before="147"/>
        <w:rPr>
          <w:sz w:val="24"/>
        </w:rPr>
      </w:pPr>
      <w:r>
        <w:rPr>
          <w:spacing w:val="3"/>
          <w:sz w:val="24"/>
        </w:rPr>
        <w:t xml:space="preserve">Board </w:t>
      </w:r>
      <w:r>
        <w:rPr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pacing w:val="5"/>
          <w:sz w:val="24"/>
        </w:rPr>
        <w:t>Pensions</w:t>
      </w:r>
    </w:p>
    <w:p w14:paraId="127718C3" w14:textId="77777777" w:rsidR="00CF2760" w:rsidRDefault="00000000">
      <w:pPr>
        <w:pStyle w:val="ListParagraph"/>
        <w:numPr>
          <w:ilvl w:val="1"/>
          <w:numId w:val="7"/>
        </w:numPr>
        <w:tabs>
          <w:tab w:val="left" w:pos="1900"/>
        </w:tabs>
        <w:rPr>
          <w:sz w:val="24"/>
        </w:rPr>
      </w:pPr>
      <w:r>
        <w:rPr>
          <w:sz w:val="24"/>
        </w:rPr>
        <w:t>Medical</w:t>
      </w:r>
      <w:r>
        <w:rPr>
          <w:spacing w:val="-20"/>
          <w:sz w:val="24"/>
        </w:rPr>
        <w:t xml:space="preserve"> </w:t>
      </w:r>
      <w:r>
        <w:rPr>
          <w:sz w:val="24"/>
        </w:rPr>
        <w:t>Coverage</w:t>
      </w:r>
    </w:p>
    <w:p w14:paraId="7DFDB193" w14:textId="46AF7386" w:rsidR="00CF2760" w:rsidRDefault="00000000">
      <w:pPr>
        <w:tabs>
          <w:tab w:val="left" w:pos="5859"/>
          <w:tab w:val="left" w:pos="7422"/>
          <w:tab w:val="left" w:pos="8020"/>
          <w:tab w:val="left" w:pos="9361"/>
        </w:tabs>
        <w:spacing w:before="17"/>
        <w:ind w:left="1900"/>
        <w:rPr>
          <w:sz w:val="24"/>
        </w:rPr>
      </w:pPr>
      <w:r>
        <w:rPr>
          <w:sz w:val="24"/>
        </w:rPr>
        <w:t>(1</w:t>
      </w:r>
      <w:r w:rsidR="00611DC3">
        <w:rPr>
          <w:sz w:val="24"/>
        </w:rPr>
        <w:t>7.5</w:t>
      </w:r>
      <w:r>
        <w:rPr>
          <w:sz w:val="24"/>
        </w:rPr>
        <w:t>%</w:t>
      </w:r>
      <w:r>
        <w:rPr>
          <w:spacing w:val="-30"/>
          <w:sz w:val="24"/>
        </w:rPr>
        <w:t xml:space="preserve"> </w:t>
      </w:r>
      <w:r>
        <w:rPr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z w:val="24"/>
        </w:rPr>
        <w:t>effective</w:t>
      </w:r>
      <w:r>
        <w:rPr>
          <w:spacing w:val="-30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925236" w14:textId="77777777" w:rsidR="00CF2760" w:rsidRDefault="00000000">
      <w:pPr>
        <w:pStyle w:val="ListParagraph"/>
        <w:numPr>
          <w:ilvl w:val="1"/>
          <w:numId w:val="7"/>
        </w:numPr>
        <w:tabs>
          <w:tab w:val="left" w:pos="1900"/>
        </w:tabs>
        <w:spacing w:before="16"/>
        <w:rPr>
          <w:sz w:val="24"/>
        </w:rPr>
      </w:pPr>
      <w:r>
        <w:rPr>
          <w:sz w:val="24"/>
        </w:rPr>
        <w:t>Short Term</w:t>
      </w:r>
      <w:r>
        <w:rPr>
          <w:spacing w:val="-38"/>
          <w:sz w:val="24"/>
        </w:rPr>
        <w:t xml:space="preserve"> </w:t>
      </w:r>
      <w:r>
        <w:rPr>
          <w:sz w:val="24"/>
        </w:rPr>
        <w:t>Disability</w:t>
      </w:r>
    </w:p>
    <w:p w14:paraId="70689431" w14:textId="77777777" w:rsidR="00CF2760" w:rsidRDefault="00000000">
      <w:pPr>
        <w:tabs>
          <w:tab w:val="left" w:pos="5859"/>
          <w:tab w:val="left" w:pos="7422"/>
          <w:tab w:val="left" w:pos="8020"/>
          <w:tab w:val="left" w:pos="9361"/>
        </w:tabs>
        <w:spacing w:before="17"/>
        <w:ind w:left="1900"/>
        <w:rPr>
          <w:sz w:val="24"/>
        </w:rPr>
      </w:pPr>
      <w:r>
        <w:rPr>
          <w:sz w:val="24"/>
        </w:rPr>
        <w:t>(.5%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effective</w:t>
      </w:r>
      <w:r>
        <w:rPr>
          <w:spacing w:val="-29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0A0CF1" w14:textId="77777777" w:rsidR="00CF2760" w:rsidRDefault="00000000">
      <w:pPr>
        <w:pStyle w:val="ListParagraph"/>
        <w:numPr>
          <w:ilvl w:val="1"/>
          <w:numId w:val="7"/>
        </w:numPr>
        <w:tabs>
          <w:tab w:val="left" w:pos="1900"/>
        </w:tabs>
        <w:rPr>
          <w:sz w:val="24"/>
        </w:rPr>
      </w:pPr>
      <w:r>
        <w:rPr>
          <w:sz w:val="24"/>
        </w:rPr>
        <w:t>Long Term</w:t>
      </w:r>
      <w:r>
        <w:rPr>
          <w:spacing w:val="-40"/>
          <w:sz w:val="24"/>
        </w:rPr>
        <w:t xml:space="preserve"> </w:t>
      </w:r>
      <w:r>
        <w:rPr>
          <w:sz w:val="24"/>
        </w:rPr>
        <w:t>Disability/Death</w:t>
      </w:r>
    </w:p>
    <w:p w14:paraId="579F5E2E" w14:textId="77777777" w:rsidR="00CF2760" w:rsidRDefault="00000000">
      <w:pPr>
        <w:tabs>
          <w:tab w:val="left" w:pos="5859"/>
          <w:tab w:val="left" w:pos="7422"/>
          <w:tab w:val="left" w:pos="8020"/>
          <w:tab w:val="left" w:pos="9361"/>
        </w:tabs>
        <w:spacing w:before="17"/>
        <w:ind w:left="1900"/>
        <w:rPr>
          <w:sz w:val="24"/>
        </w:rPr>
      </w:pPr>
      <w:r>
        <w:rPr>
          <w:sz w:val="24"/>
        </w:rPr>
        <w:t>(1%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effective</w:t>
      </w:r>
      <w:r>
        <w:rPr>
          <w:spacing w:val="-29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ECE274" w14:textId="77777777" w:rsidR="00CF2760" w:rsidRDefault="00000000">
      <w:pPr>
        <w:pStyle w:val="ListParagraph"/>
        <w:numPr>
          <w:ilvl w:val="1"/>
          <w:numId w:val="7"/>
        </w:numPr>
        <w:tabs>
          <w:tab w:val="left" w:pos="1900"/>
        </w:tabs>
        <w:rPr>
          <w:sz w:val="24"/>
        </w:rPr>
      </w:pPr>
      <w:r>
        <w:rPr>
          <w:sz w:val="24"/>
        </w:rPr>
        <w:t>Pension</w:t>
      </w:r>
    </w:p>
    <w:p w14:paraId="75B84A83" w14:textId="77777777" w:rsidR="00CF2760" w:rsidRDefault="00000000">
      <w:pPr>
        <w:tabs>
          <w:tab w:val="left" w:pos="5859"/>
          <w:tab w:val="left" w:pos="7422"/>
          <w:tab w:val="left" w:pos="8020"/>
          <w:tab w:val="left" w:pos="9361"/>
        </w:tabs>
        <w:spacing w:before="16"/>
        <w:ind w:left="1900"/>
        <w:rPr>
          <w:sz w:val="24"/>
        </w:rPr>
      </w:pPr>
      <w:r>
        <w:rPr>
          <w:sz w:val="24"/>
        </w:rPr>
        <w:t>(8.5%</w:t>
      </w:r>
      <w:r>
        <w:rPr>
          <w:spacing w:val="-30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effective</w:t>
      </w:r>
      <w:r>
        <w:rPr>
          <w:spacing w:val="-29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0F83A5" w14:textId="77777777" w:rsidR="00CF2760" w:rsidRDefault="00CF2760">
      <w:pPr>
        <w:pStyle w:val="BodyText"/>
        <w:spacing w:before="5"/>
        <w:rPr>
          <w:sz w:val="18"/>
        </w:rPr>
      </w:pPr>
    </w:p>
    <w:p w14:paraId="003A14C1" w14:textId="77777777" w:rsidR="00CF2760" w:rsidRDefault="00000000">
      <w:pPr>
        <w:tabs>
          <w:tab w:val="left" w:pos="5859"/>
          <w:tab w:val="left" w:pos="7422"/>
          <w:tab w:val="left" w:pos="8020"/>
          <w:tab w:val="left" w:pos="9361"/>
        </w:tabs>
        <w:spacing w:before="101" w:line="508" w:lineRule="auto"/>
        <w:ind w:left="1540" w:right="1656" w:firstLine="360"/>
        <w:rPr>
          <w:sz w:val="24"/>
        </w:rPr>
      </w:pPr>
      <w:r>
        <w:rPr>
          <w:spacing w:val="4"/>
          <w:w w:val="95"/>
          <w:sz w:val="24"/>
        </w:rPr>
        <w:t>TOTAL</w:t>
      </w:r>
      <w:r>
        <w:rPr>
          <w:spacing w:val="-43"/>
          <w:w w:val="95"/>
          <w:sz w:val="24"/>
        </w:rPr>
        <w:t xml:space="preserve"> </w:t>
      </w:r>
      <w:r>
        <w:rPr>
          <w:spacing w:val="3"/>
          <w:w w:val="95"/>
          <w:sz w:val="24"/>
        </w:rPr>
        <w:t>BOARD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41"/>
          <w:w w:val="95"/>
          <w:sz w:val="24"/>
        </w:rPr>
        <w:t xml:space="preserve"> </w:t>
      </w:r>
      <w:r>
        <w:rPr>
          <w:spacing w:val="3"/>
          <w:w w:val="95"/>
          <w:sz w:val="24"/>
        </w:rPr>
        <w:t>PENSIONS</w:t>
      </w:r>
      <w:r>
        <w:rPr>
          <w:spacing w:val="3"/>
          <w:w w:val="95"/>
          <w:sz w:val="24"/>
        </w:rPr>
        <w:tab/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4"/>
          <w:sz w:val="24"/>
        </w:rPr>
        <w:t>ADDITIONAL</w:t>
      </w:r>
      <w:r>
        <w:rPr>
          <w:spacing w:val="-28"/>
          <w:sz w:val="24"/>
        </w:rPr>
        <w:t xml:space="preserve"> </w:t>
      </w:r>
      <w:r>
        <w:rPr>
          <w:spacing w:val="3"/>
          <w:sz w:val="24"/>
        </w:rPr>
        <w:t>DEPENDENDT</w:t>
      </w:r>
      <w:r>
        <w:rPr>
          <w:spacing w:val="-24"/>
          <w:sz w:val="24"/>
        </w:rPr>
        <w:t xml:space="preserve"> </w:t>
      </w:r>
      <w:r>
        <w:rPr>
          <w:sz w:val="24"/>
        </w:rPr>
        <w:t>OR</w:t>
      </w:r>
      <w:r>
        <w:rPr>
          <w:spacing w:val="-25"/>
          <w:sz w:val="24"/>
        </w:rPr>
        <w:t xml:space="preserve"> </w:t>
      </w:r>
      <w:r>
        <w:rPr>
          <w:spacing w:val="4"/>
          <w:sz w:val="24"/>
        </w:rPr>
        <w:t>FAMILY</w:t>
      </w:r>
      <w:r>
        <w:rPr>
          <w:spacing w:val="-19"/>
          <w:sz w:val="24"/>
        </w:rPr>
        <w:t xml:space="preserve"> </w:t>
      </w:r>
      <w:r>
        <w:rPr>
          <w:spacing w:val="3"/>
          <w:sz w:val="24"/>
        </w:rPr>
        <w:t>COVERAGE</w:t>
      </w:r>
    </w:p>
    <w:p w14:paraId="4F3AF259" w14:textId="77777777" w:rsidR="00CF2760" w:rsidRDefault="00000000">
      <w:pPr>
        <w:pStyle w:val="BodyText"/>
        <w:tabs>
          <w:tab w:val="left" w:pos="3882"/>
        </w:tabs>
        <w:spacing w:line="254" w:lineRule="auto"/>
        <w:ind w:left="3952" w:right="1169" w:hanging="2413"/>
      </w:pPr>
      <w:proofErr w:type="gramStart"/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*</w:t>
      </w:r>
      <w:proofErr w:type="gramEnd"/>
      <w:r>
        <w:t>Additional</w:t>
      </w:r>
      <w:r>
        <w:rPr>
          <w:spacing w:val="-28"/>
        </w:rPr>
        <w:t xml:space="preserve"> </w:t>
      </w:r>
      <w:r>
        <w:t>Dependent</w:t>
      </w:r>
      <w:r>
        <w:rPr>
          <w:spacing w:val="-27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Family</w:t>
      </w:r>
      <w:r>
        <w:rPr>
          <w:spacing w:val="-26"/>
        </w:rPr>
        <w:t xml:space="preserve"> </w:t>
      </w:r>
      <w:r>
        <w:t>Coverage</w:t>
      </w:r>
      <w:r>
        <w:rPr>
          <w:spacing w:val="-27"/>
        </w:rPr>
        <w:t xml:space="preserve"> </w:t>
      </w:r>
      <w:r>
        <w:t>(this</w:t>
      </w:r>
      <w:r>
        <w:rPr>
          <w:spacing w:val="-27"/>
        </w:rPr>
        <w:t xml:space="preserve"> </w:t>
      </w:r>
      <w:r>
        <w:t>amount</w:t>
      </w:r>
      <w:r>
        <w:rPr>
          <w:spacing w:val="-25"/>
        </w:rPr>
        <w:t xml:space="preserve"> </w:t>
      </w:r>
      <w:r>
        <w:t>can</w:t>
      </w:r>
      <w:r>
        <w:rPr>
          <w:spacing w:val="-27"/>
        </w:rPr>
        <w:t xml:space="preserve"> </w:t>
      </w:r>
      <w:r>
        <w:t>be all, or a portion, of the added cost to cover additional family members.</w:t>
      </w:r>
    </w:p>
    <w:p w14:paraId="2370300E" w14:textId="77777777" w:rsidR="00CF2760" w:rsidRDefault="00000000">
      <w:pPr>
        <w:pStyle w:val="BodyText"/>
        <w:tabs>
          <w:tab w:val="left" w:pos="3866"/>
        </w:tabs>
        <w:spacing w:line="252" w:lineRule="exact"/>
        <w:ind w:left="1540"/>
      </w:pPr>
      <w:r>
        <w:rPr>
          <w:w w:val="73"/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Percentage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Additional</w:t>
      </w:r>
      <w:r>
        <w:rPr>
          <w:spacing w:val="-20"/>
        </w:rPr>
        <w:t xml:space="preserve"> </w:t>
      </w:r>
      <w:r>
        <w:t>Coverage</w:t>
      </w:r>
      <w:r>
        <w:rPr>
          <w:spacing w:val="-20"/>
        </w:rPr>
        <w:t xml:space="preserve"> </w:t>
      </w:r>
      <w:r>
        <w:t>provided</w:t>
      </w:r>
      <w:r>
        <w:rPr>
          <w:spacing w:val="-19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church</w:t>
      </w:r>
    </w:p>
    <w:p w14:paraId="21F04448" w14:textId="77777777" w:rsidR="00CF2760" w:rsidRDefault="00CF2760">
      <w:pPr>
        <w:spacing w:line="252" w:lineRule="exact"/>
        <w:sectPr w:rsidR="00CF2760">
          <w:type w:val="continuous"/>
          <w:pgSz w:w="12240" w:h="15840"/>
          <w:pgMar w:top="1440" w:right="600" w:bottom="280" w:left="620" w:header="720" w:footer="720" w:gutter="0"/>
          <w:cols w:space="720"/>
        </w:sectPr>
      </w:pPr>
    </w:p>
    <w:p w14:paraId="197844AB" w14:textId="77777777" w:rsidR="00CF2760" w:rsidRDefault="00CF2760">
      <w:pPr>
        <w:pStyle w:val="BodyText"/>
        <w:rPr>
          <w:sz w:val="20"/>
        </w:rPr>
      </w:pPr>
    </w:p>
    <w:p w14:paraId="35EF04AD" w14:textId="77777777" w:rsidR="00CF2760" w:rsidRPr="00052909" w:rsidRDefault="00CF2760">
      <w:pPr>
        <w:pStyle w:val="BodyText"/>
        <w:rPr>
          <w:b/>
          <w:bCs/>
          <w:sz w:val="20"/>
        </w:rPr>
      </w:pPr>
    </w:p>
    <w:p w14:paraId="2D932F4D" w14:textId="77777777" w:rsidR="00CF2760" w:rsidRPr="00052909" w:rsidRDefault="00CF2760">
      <w:pPr>
        <w:pStyle w:val="BodyText"/>
        <w:spacing w:before="5"/>
        <w:rPr>
          <w:b/>
          <w:bCs/>
        </w:rPr>
      </w:pPr>
    </w:p>
    <w:p w14:paraId="028A5745" w14:textId="77777777" w:rsidR="00CF2760" w:rsidRDefault="00000000">
      <w:pPr>
        <w:pStyle w:val="Heading1"/>
        <w:spacing w:before="101"/>
        <w:ind w:left="820"/>
      </w:pPr>
      <w:r w:rsidRPr="00052909">
        <w:rPr>
          <w:b/>
          <w:bCs/>
        </w:rPr>
        <w:t xml:space="preserve">OTHER COMPENSATION INCLUDED IN EFFECTIVE </w:t>
      </w:r>
      <w:proofErr w:type="gramStart"/>
      <w:r w:rsidRPr="00052909">
        <w:rPr>
          <w:b/>
          <w:bCs/>
        </w:rPr>
        <w:t xml:space="preserve">SALARY </w:t>
      </w:r>
      <w:r>
        <w:t>:</w:t>
      </w:r>
      <w:proofErr w:type="gramEnd"/>
    </w:p>
    <w:p w14:paraId="1042B1AF" w14:textId="77777777" w:rsidR="00CF2760" w:rsidRDefault="00CF2760">
      <w:pPr>
        <w:pStyle w:val="BodyText"/>
        <w:spacing w:before="2"/>
        <w:rPr>
          <w:sz w:val="18"/>
        </w:rPr>
      </w:pPr>
    </w:p>
    <w:p w14:paraId="69A74238" w14:textId="77777777" w:rsidR="00CF2760" w:rsidRDefault="00CF2760">
      <w:pPr>
        <w:rPr>
          <w:sz w:val="18"/>
        </w:rPr>
        <w:sectPr w:rsidR="00CF2760">
          <w:pgSz w:w="12240" w:h="15840"/>
          <w:pgMar w:top="1500" w:right="600" w:bottom="280" w:left="620" w:header="720" w:footer="720" w:gutter="0"/>
          <w:cols w:space="720"/>
        </w:sectPr>
      </w:pPr>
    </w:p>
    <w:p w14:paraId="50A43F4D" w14:textId="77777777" w:rsidR="00CF2760" w:rsidRDefault="00000000">
      <w:pPr>
        <w:tabs>
          <w:tab w:val="left" w:pos="3699"/>
          <w:tab w:val="left" w:pos="5135"/>
          <w:tab w:val="left" w:pos="5319"/>
        </w:tabs>
        <w:spacing w:before="100" w:line="508" w:lineRule="auto"/>
        <w:ind w:left="820"/>
        <w:rPr>
          <w:sz w:val="24"/>
        </w:rPr>
      </w:pPr>
      <w:r>
        <w:rPr>
          <w:sz w:val="24"/>
        </w:rPr>
        <w:t>Church Contribution</w:t>
      </w:r>
      <w:r>
        <w:rPr>
          <w:spacing w:val="-46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403</w:t>
      </w:r>
      <w:proofErr w:type="gramStart"/>
      <w:r>
        <w:rPr>
          <w:sz w:val="24"/>
        </w:rPr>
        <w:t>B</w:t>
      </w:r>
      <w:r>
        <w:rPr>
          <w:spacing w:val="28"/>
          <w:sz w:val="24"/>
        </w:rPr>
        <w:t xml:space="preserve"> 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  <w:sz w:val="24"/>
        </w:rPr>
        <w:t>SECA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Above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7.65%</w:t>
      </w:r>
      <w:r>
        <w:rPr>
          <w:sz w:val="24"/>
        </w:rPr>
        <w:tab/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1D4876" w14:textId="77777777" w:rsidR="00CF2760" w:rsidRDefault="00000000">
      <w:pPr>
        <w:tabs>
          <w:tab w:val="left" w:pos="1940"/>
          <w:tab w:val="left" w:pos="3375"/>
        </w:tabs>
        <w:spacing w:before="100" w:line="254" w:lineRule="auto"/>
        <w:ind w:left="1219" w:right="2083" w:hanging="720"/>
        <w:rPr>
          <w:sz w:val="24"/>
        </w:rPr>
      </w:pPr>
      <w:r>
        <w:br w:type="column"/>
      </w:r>
      <w:r>
        <w:rPr>
          <w:w w:val="95"/>
          <w:sz w:val="24"/>
        </w:rPr>
        <w:t>Cell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Phone</w:t>
      </w:r>
      <w:r>
        <w:rPr>
          <w:sz w:val="24"/>
        </w:rPr>
        <w:tab/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(nonaccountable</w:t>
      </w:r>
      <w:r>
        <w:rPr>
          <w:spacing w:val="-50"/>
          <w:sz w:val="24"/>
        </w:rPr>
        <w:t xml:space="preserve"> </w:t>
      </w:r>
      <w:r>
        <w:rPr>
          <w:sz w:val="24"/>
        </w:rPr>
        <w:t>Plan)</w:t>
      </w:r>
    </w:p>
    <w:p w14:paraId="2671A864" w14:textId="77777777" w:rsidR="00CF2760" w:rsidRDefault="00000000">
      <w:pPr>
        <w:tabs>
          <w:tab w:val="left" w:pos="2659"/>
          <w:tab w:val="left" w:pos="4205"/>
        </w:tabs>
        <w:spacing w:before="1"/>
        <w:ind w:left="499"/>
        <w:rPr>
          <w:sz w:val="24"/>
        </w:rPr>
      </w:pPr>
      <w:r>
        <w:rPr>
          <w:spacing w:val="-1"/>
          <w:sz w:val="24"/>
        </w:rPr>
        <w:t>Other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Benefits</w:t>
      </w:r>
      <w:r>
        <w:rPr>
          <w:spacing w:val="-1"/>
          <w:sz w:val="24"/>
        </w:rPr>
        <w:tab/>
      </w:r>
      <w:r>
        <w:rPr>
          <w:spacing w:val="-1"/>
          <w:w w:val="7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ab/>
      </w:r>
    </w:p>
    <w:p w14:paraId="7155CFC7" w14:textId="77777777" w:rsidR="00CF2760" w:rsidRDefault="00CF2760">
      <w:pPr>
        <w:rPr>
          <w:sz w:val="24"/>
        </w:rPr>
        <w:sectPr w:rsidR="00CF2760">
          <w:type w:val="continuous"/>
          <w:pgSz w:w="12240" w:h="15840"/>
          <w:pgMar w:top="1440" w:right="600" w:bottom="280" w:left="620" w:header="720" w:footer="720" w:gutter="0"/>
          <w:cols w:num="2" w:space="720" w:equalWidth="0">
            <w:col w:w="5321" w:space="40"/>
            <w:col w:w="5659"/>
          </w:cols>
        </w:sectPr>
      </w:pPr>
    </w:p>
    <w:p w14:paraId="3FF9D008" w14:textId="77777777" w:rsidR="00052909" w:rsidRDefault="00052909">
      <w:pPr>
        <w:spacing w:before="4"/>
        <w:ind w:left="820"/>
        <w:rPr>
          <w:sz w:val="24"/>
        </w:rPr>
      </w:pPr>
    </w:p>
    <w:p w14:paraId="04110221" w14:textId="1A4ABB22" w:rsidR="00CF2760" w:rsidRDefault="00000000">
      <w:pPr>
        <w:spacing w:before="4"/>
        <w:ind w:left="820"/>
        <w:rPr>
          <w:sz w:val="24"/>
        </w:rPr>
      </w:pPr>
      <w:r>
        <w:rPr>
          <w:sz w:val="24"/>
        </w:rPr>
        <w:t>Other Compensation (Not Included in Effective Salary)</w:t>
      </w:r>
    </w:p>
    <w:p w14:paraId="1B8B50C8" w14:textId="77777777" w:rsidR="00CF2760" w:rsidRDefault="00000000">
      <w:pPr>
        <w:tabs>
          <w:tab w:val="left" w:pos="2979"/>
          <w:tab w:val="left" w:pos="4525"/>
          <w:tab w:val="left" w:pos="5139"/>
          <w:tab w:val="left" w:pos="7299"/>
          <w:tab w:val="left" w:pos="8845"/>
        </w:tabs>
        <w:spacing w:before="199"/>
        <w:ind w:left="820"/>
        <w:rPr>
          <w:sz w:val="24"/>
        </w:rPr>
      </w:pPr>
      <w:r>
        <w:rPr>
          <w:sz w:val="24"/>
        </w:rPr>
        <w:t>Dental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5"/>
          <w:sz w:val="24"/>
        </w:rPr>
        <w:t>Vision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Eyewear</w:t>
      </w:r>
      <w:r>
        <w:rPr>
          <w:sz w:val="24"/>
        </w:rPr>
        <w:tab/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A6C340" w14:textId="77777777" w:rsidR="00CF2760" w:rsidRDefault="00CF2760">
      <w:pPr>
        <w:pStyle w:val="BodyText"/>
        <w:rPr>
          <w:sz w:val="20"/>
        </w:rPr>
      </w:pPr>
    </w:p>
    <w:p w14:paraId="7A9D49BC" w14:textId="77777777" w:rsidR="00CF2760" w:rsidRDefault="00CF2760">
      <w:pPr>
        <w:pStyle w:val="BodyText"/>
        <w:rPr>
          <w:sz w:val="20"/>
        </w:rPr>
      </w:pPr>
    </w:p>
    <w:p w14:paraId="7F22A92E" w14:textId="77777777" w:rsidR="00CF2760" w:rsidRDefault="00000000">
      <w:pPr>
        <w:spacing w:before="217"/>
        <w:ind w:right="25"/>
        <w:jc w:val="center"/>
        <w:rPr>
          <w:sz w:val="24"/>
        </w:rPr>
      </w:pPr>
      <w:r>
        <w:rPr>
          <w:w w:val="95"/>
          <w:sz w:val="24"/>
          <w:u w:val="single"/>
        </w:rPr>
        <w:t>PROFESSIONAL EXPENSES</w:t>
      </w:r>
    </w:p>
    <w:p w14:paraId="6FC13B86" w14:textId="77777777" w:rsidR="00CF2760" w:rsidRDefault="00000000">
      <w:pPr>
        <w:tabs>
          <w:tab w:val="left" w:pos="6260"/>
          <w:tab w:val="left" w:pos="9258"/>
        </w:tabs>
        <w:spacing w:before="199"/>
        <w:ind w:left="820"/>
        <w:rPr>
          <w:sz w:val="24"/>
        </w:rPr>
      </w:pPr>
      <w:r>
        <w:rPr>
          <w:spacing w:val="6"/>
          <w:sz w:val="24"/>
          <w:u w:val="single"/>
        </w:rPr>
        <w:t>Travel/Auto</w:t>
      </w:r>
      <w:r>
        <w:rPr>
          <w:spacing w:val="-3"/>
          <w:sz w:val="24"/>
          <w:u w:val="single"/>
        </w:rPr>
        <w:t xml:space="preserve"> </w:t>
      </w:r>
      <w:r>
        <w:rPr>
          <w:spacing w:val="6"/>
          <w:sz w:val="24"/>
          <w:u w:val="single"/>
        </w:rPr>
        <w:t>Expense</w:t>
      </w:r>
      <w:r>
        <w:rPr>
          <w:spacing w:val="6"/>
          <w:sz w:val="24"/>
        </w:rPr>
        <w:t>:</w:t>
      </w:r>
      <w:r>
        <w:rPr>
          <w:spacing w:val="6"/>
          <w:sz w:val="24"/>
        </w:rPr>
        <w:tab/>
      </w: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158095" w14:textId="77777777" w:rsidR="00CF2760" w:rsidRDefault="00CF2760">
      <w:pPr>
        <w:pStyle w:val="BodyText"/>
        <w:spacing w:before="11"/>
        <w:rPr>
          <w:sz w:val="26"/>
        </w:rPr>
      </w:pPr>
    </w:p>
    <w:p w14:paraId="4AF2CC8A" w14:textId="77777777" w:rsidR="00CF2760" w:rsidRDefault="00000000">
      <w:pPr>
        <w:tabs>
          <w:tab w:val="left" w:pos="6260"/>
          <w:tab w:val="left" w:pos="9258"/>
        </w:tabs>
        <w:ind w:left="820"/>
        <w:rPr>
          <w:sz w:val="24"/>
        </w:rPr>
      </w:pPr>
      <w:r>
        <w:rPr>
          <w:spacing w:val="5"/>
          <w:sz w:val="24"/>
          <w:u w:val="single"/>
        </w:rPr>
        <w:t>Continuing</w:t>
      </w:r>
      <w:r>
        <w:rPr>
          <w:spacing w:val="-28"/>
          <w:sz w:val="24"/>
          <w:u w:val="single"/>
        </w:rPr>
        <w:t xml:space="preserve"> </w:t>
      </w:r>
      <w:r>
        <w:rPr>
          <w:spacing w:val="4"/>
          <w:sz w:val="24"/>
          <w:u w:val="single"/>
        </w:rPr>
        <w:t>Education</w:t>
      </w:r>
      <w:r>
        <w:rPr>
          <w:spacing w:val="-27"/>
          <w:sz w:val="24"/>
          <w:u w:val="single"/>
        </w:rPr>
        <w:t xml:space="preserve"> </w:t>
      </w:r>
      <w:r>
        <w:rPr>
          <w:spacing w:val="6"/>
          <w:sz w:val="24"/>
          <w:u w:val="single"/>
        </w:rPr>
        <w:t>Expense</w:t>
      </w:r>
      <w:r>
        <w:rPr>
          <w:spacing w:val="6"/>
          <w:sz w:val="24"/>
        </w:rPr>
        <w:t>:</w:t>
      </w:r>
      <w:r>
        <w:rPr>
          <w:spacing w:val="6"/>
          <w:sz w:val="24"/>
        </w:rPr>
        <w:tab/>
      </w: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9DA000" w14:textId="77777777" w:rsidR="00CF2760" w:rsidRDefault="00CF2760">
      <w:pPr>
        <w:pStyle w:val="BodyText"/>
        <w:rPr>
          <w:sz w:val="20"/>
        </w:rPr>
      </w:pPr>
    </w:p>
    <w:p w14:paraId="3D0FFFFC" w14:textId="77777777" w:rsidR="00CF2760" w:rsidRDefault="00CF2760">
      <w:pPr>
        <w:pStyle w:val="BodyText"/>
        <w:rPr>
          <w:sz w:val="20"/>
        </w:rPr>
      </w:pPr>
    </w:p>
    <w:p w14:paraId="29DC342D" w14:textId="77777777" w:rsidR="00CF2760" w:rsidRDefault="00CF2760">
      <w:pPr>
        <w:pStyle w:val="BodyText"/>
        <w:spacing w:before="6"/>
        <w:rPr>
          <w:sz w:val="12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3292"/>
        <w:gridCol w:w="1502"/>
      </w:tblGrid>
      <w:tr w:rsidR="00CF2760" w14:paraId="3889531E" w14:textId="77777777">
        <w:trPr>
          <w:trHeight w:val="439"/>
        </w:trPr>
        <w:tc>
          <w:tcPr>
            <w:tcW w:w="4100" w:type="dxa"/>
          </w:tcPr>
          <w:p w14:paraId="7FCA5CB7" w14:textId="77777777" w:rsidR="00CF2760" w:rsidRDefault="00000000">
            <w:pPr>
              <w:pStyle w:val="TableParagraph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PAID LEAVE:</w:t>
            </w:r>
          </w:p>
        </w:tc>
        <w:tc>
          <w:tcPr>
            <w:tcW w:w="3292" w:type="dxa"/>
          </w:tcPr>
          <w:p w14:paraId="1153C56E" w14:textId="77777777" w:rsidR="00CF2760" w:rsidRDefault="00000000">
            <w:pPr>
              <w:pStyle w:val="TableParagraph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Minimum</w:t>
            </w:r>
          </w:p>
        </w:tc>
        <w:tc>
          <w:tcPr>
            <w:tcW w:w="1502" w:type="dxa"/>
          </w:tcPr>
          <w:p w14:paraId="55C9C4A2" w14:textId="77777777" w:rsidR="00CF2760" w:rsidRDefault="00000000">
            <w:pPr>
              <w:pStyle w:val="TableParagraph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Provided</w:t>
            </w:r>
          </w:p>
        </w:tc>
      </w:tr>
      <w:tr w:rsidR="00CF2760" w14:paraId="04F3FF75" w14:textId="77777777">
        <w:trPr>
          <w:trHeight w:val="585"/>
        </w:trPr>
        <w:tc>
          <w:tcPr>
            <w:tcW w:w="4100" w:type="dxa"/>
          </w:tcPr>
          <w:p w14:paraId="07467EB1" w14:textId="77777777" w:rsidR="00CF2760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Vacation</w:t>
            </w:r>
          </w:p>
        </w:tc>
        <w:tc>
          <w:tcPr>
            <w:tcW w:w="3292" w:type="dxa"/>
          </w:tcPr>
          <w:p w14:paraId="36770925" w14:textId="77777777" w:rsidR="00CF2760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 weeks</w:t>
            </w:r>
          </w:p>
        </w:tc>
        <w:tc>
          <w:tcPr>
            <w:tcW w:w="1502" w:type="dxa"/>
          </w:tcPr>
          <w:p w14:paraId="0FA696CD" w14:textId="77777777" w:rsidR="00CF2760" w:rsidRDefault="00000000">
            <w:pPr>
              <w:pStyle w:val="TableParagraph"/>
              <w:tabs>
                <w:tab w:val="left" w:pos="1451"/>
              </w:tabs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F2760" w14:paraId="3CC885FD" w14:textId="77777777">
        <w:trPr>
          <w:trHeight w:val="585"/>
        </w:trPr>
        <w:tc>
          <w:tcPr>
            <w:tcW w:w="4100" w:type="dxa"/>
          </w:tcPr>
          <w:p w14:paraId="1F9BDBD6" w14:textId="77777777" w:rsidR="00CF2760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Study leave</w:t>
            </w:r>
          </w:p>
        </w:tc>
        <w:tc>
          <w:tcPr>
            <w:tcW w:w="3292" w:type="dxa"/>
          </w:tcPr>
          <w:p w14:paraId="394D5A4A" w14:textId="77777777" w:rsidR="00CF2760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 weeks</w:t>
            </w:r>
          </w:p>
        </w:tc>
        <w:tc>
          <w:tcPr>
            <w:tcW w:w="1502" w:type="dxa"/>
          </w:tcPr>
          <w:p w14:paraId="678D8F8A" w14:textId="77777777" w:rsidR="00CF2760" w:rsidRDefault="00000000">
            <w:pPr>
              <w:pStyle w:val="TableParagraph"/>
              <w:tabs>
                <w:tab w:val="left" w:pos="1451"/>
              </w:tabs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F2760" w14:paraId="6B768E39" w14:textId="77777777">
        <w:trPr>
          <w:trHeight w:val="585"/>
        </w:trPr>
        <w:tc>
          <w:tcPr>
            <w:tcW w:w="4100" w:type="dxa"/>
          </w:tcPr>
          <w:p w14:paraId="73C9011D" w14:textId="77777777" w:rsidR="00CF2760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leave</w:t>
            </w:r>
          </w:p>
        </w:tc>
        <w:tc>
          <w:tcPr>
            <w:tcW w:w="3292" w:type="dxa"/>
          </w:tcPr>
          <w:p w14:paraId="013CBD4F" w14:textId="77777777" w:rsidR="00CF2760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 weeks</w:t>
            </w:r>
          </w:p>
        </w:tc>
        <w:tc>
          <w:tcPr>
            <w:tcW w:w="1502" w:type="dxa"/>
          </w:tcPr>
          <w:p w14:paraId="12373846" w14:textId="77777777" w:rsidR="00CF2760" w:rsidRDefault="00000000">
            <w:pPr>
              <w:pStyle w:val="TableParagraph"/>
              <w:tabs>
                <w:tab w:val="left" w:pos="1451"/>
              </w:tabs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F2760" w14:paraId="1476DD44" w14:textId="77777777">
        <w:trPr>
          <w:trHeight w:val="585"/>
        </w:trPr>
        <w:tc>
          <w:tcPr>
            <w:tcW w:w="4100" w:type="dxa"/>
          </w:tcPr>
          <w:p w14:paraId="3E3B2046" w14:textId="77777777" w:rsidR="00CF2760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SABBATICAL LEAVE:</w:t>
            </w:r>
          </w:p>
        </w:tc>
        <w:tc>
          <w:tcPr>
            <w:tcW w:w="3292" w:type="dxa"/>
          </w:tcPr>
          <w:p w14:paraId="7D51ED86" w14:textId="77777777" w:rsidR="00CF2760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Recommended</w:t>
            </w:r>
          </w:p>
        </w:tc>
        <w:tc>
          <w:tcPr>
            <w:tcW w:w="1502" w:type="dxa"/>
          </w:tcPr>
          <w:p w14:paraId="4B12348D" w14:textId="77777777" w:rsidR="00CF2760" w:rsidRDefault="00000000">
            <w:pPr>
              <w:pStyle w:val="TableParagraph"/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Provided</w:t>
            </w:r>
          </w:p>
        </w:tc>
      </w:tr>
      <w:tr w:rsidR="00CF2760" w14:paraId="740BA9E7" w14:textId="77777777">
        <w:trPr>
          <w:trHeight w:val="439"/>
        </w:trPr>
        <w:tc>
          <w:tcPr>
            <w:tcW w:w="4100" w:type="dxa"/>
          </w:tcPr>
          <w:p w14:paraId="2F133D97" w14:textId="77777777" w:rsidR="00CF2760" w:rsidRDefault="00000000">
            <w:pPr>
              <w:pStyle w:val="TableParagraph"/>
              <w:spacing w:before="146" w:line="273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After six continuous years</w:t>
            </w:r>
          </w:p>
        </w:tc>
        <w:tc>
          <w:tcPr>
            <w:tcW w:w="3292" w:type="dxa"/>
          </w:tcPr>
          <w:p w14:paraId="102E9310" w14:textId="77777777" w:rsidR="00CF2760" w:rsidRDefault="00000000">
            <w:pPr>
              <w:pStyle w:val="TableParagraph"/>
              <w:spacing w:before="146" w:line="273" w:lineRule="exact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 months</w:t>
            </w:r>
          </w:p>
        </w:tc>
        <w:tc>
          <w:tcPr>
            <w:tcW w:w="1502" w:type="dxa"/>
          </w:tcPr>
          <w:p w14:paraId="65CC920B" w14:textId="77777777" w:rsidR="00CF2760" w:rsidRDefault="00000000">
            <w:pPr>
              <w:pStyle w:val="TableParagraph"/>
              <w:tabs>
                <w:tab w:val="left" w:pos="1451"/>
              </w:tabs>
              <w:spacing w:before="146" w:line="273" w:lineRule="exact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</w:tbl>
    <w:p w14:paraId="7E81F10F" w14:textId="77777777" w:rsidR="00CF2760" w:rsidRDefault="00CF2760">
      <w:pPr>
        <w:pStyle w:val="BodyText"/>
        <w:rPr>
          <w:sz w:val="20"/>
        </w:rPr>
      </w:pPr>
    </w:p>
    <w:p w14:paraId="5A09CD40" w14:textId="77777777" w:rsidR="00CF2760" w:rsidRDefault="00CF2760">
      <w:pPr>
        <w:pStyle w:val="BodyText"/>
        <w:rPr>
          <w:sz w:val="20"/>
        </w:rPr>
      </w:pPr>
    </w:p>
    <w:p w14:paraId="4513F361" w14:textId="77777777" w:rsidR="00CF2760" w:rsidRDefault="00CF2760">
      <w:pPr>
        <w:pStyle w:val="BodyText"/>
        <w:spacing w:before="10"/>
        <w:rPr>
          <w:sz w:val="27"/>
        </w:rPr>
      </w:pPr>
    </w:p>
    <w:p w14:paraId="296CB5FE" w14:textId="77777777" w:rsidR="00CF2760" w:rsidRDefault="00000000">
      <w:pPr>
        <w:spacing w:before="100"/>
        <w:ind w:left="944"/>
        <w:rPr>
          <w:sz w:val="24"/>
        </w:rPr>
      </w:pPr>
      <w:r>
        <w:rPr>
          <w:sz w:val="24"/>
          <w:u w:val="single"/>
        </w:rPr>
        <w:t>Please Submit to the Presbytery Office within 30 days of the Congregational Meeting</w:t>
      </w:r>
    </w:p>
    <w:p w14:paraId="4A8E9E60" w14:textId="77777777" w:rsidR="00CF2760" w:rsidRDefault="00CF2760">
      <w:pPr>
        <w:pStyle w:val="BodyText"/>
        <w:rPr>
          <w:sz w:val="20"/>
        </w:rPr>
      </w:pPr>
    </w:p>
    <w:p w14:paraId="5C5E9F31" w14:textId="77777777" w:rsidR="00CF2760" w:rsidRDefault="00CF2760">
      <w:pPr>
        <w:pStyle w:val="BodyText"/>
        <w:spacing w:before="7"/>
        <w:rPr>
          <w:sz w:val="23"/>
        </w:rPr>
      </w:pPr>
    </w:p>
    <w:p w14:paraId="74DEF8B1" w14:textId="34BA3FF7" w:rsidR="00CF2760" w:rsidRDefault="00000000" w:rsidP="00611DC3">
      <w:pPr>
        <w:pStyle w:val="BodyText"/>
        <w:spacing w:before="101" w:line="254" w:lineRule="auto"/>
        <w:ind w:left="820" w:right="665"/>
        <w:sectPr w:rsidR="00CF2760">
          <w:type w:val="continuous"/>
          <w:pgSz w:w="12240" w:h="15840"/>
          <w:pgMar w:top="1440" w:right="600" w:bottom="280" w:left="620" w:header="720" w:footer="720" w:gutter="0"/>
          <w:cols w:space="720"/>
        </w:sectPr>
      </w:pPr>
      <w:r>
        <w:t>This</w:t>
      </w:r>
      <w:r>
        <w:rPr>
          <w:spacing w:val="-35"/>
        </w:rPr>
        <w:t xml:space="preserve"> </w:t>
      </w:r>
      <w:r>
        <w:t>report</w:t>
      </w:r>
      <w:r>
        <w:rPr>
          <w:spacing w:val="-35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accessed</w:t>
      </w:r>
      <w:r>
        <w:rPr>
          <w:spacing w:val="-34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Presbytery</w:t>
      </w:r>
      <w:r>
        <w:rPr>
          <w:spacing w:val="-34"/>
        </w:rPr>
        <w:t xml:space="preserve"> </w:t>
      </w:r>
      <w:r>
        <w:t>Website</w:t>
      </w:r>
      <w:r>
        <w:rPr>
          <w:spacing w:val="-34"/>
        </w:rPr>
        <w:t xml:space="preserve"> </w:t>
      </w:r>
      <w:r>
        <w:t>(www.peakspresbytery.org)</w:t>
      </w:r>
      <w:r>
        <w:rPr>
          <w:spacing w:val="-34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submitted via</w:t>
      </w:r>
      <w:r>
        <w:rPr>
          <w:spacing w:val="-28"/>
        </w:rPr>
        <w:t xml:space="preserve"> </w:t>
      </w:r>
      <w:r>
        <w:t>e-mail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hyperlink r:id="rId13">
        <w:r w:rsidR="00CF2760">
          <w:t>julie@peakspresbytery.org.</w:t>
        </w:r>
      </w:hyperlink>
      <w:r>
        <w:rPr>
          <w:spacing w:val="43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report</w:t>
      </w:r>
      <w:r>
        <w:rPr>
          <w:spacing w:val="-27"/>
        </w:rPr>
        <w:t xml:space="preserve"> </w:t>
      </w:r>
      <w:r>
        <w:t>may</w:t>
      </w:r>
      <w:r>
        <w:rPr>
          <w:spacing w:val="-25"/>
        </w:rPr>
        <w:t xml:space="preserve"> </w:t>
      </w:r>
      <w:r>
        <w:t>also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mailed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Peaks</w:t>
      </w:r>
      <w:r>
        <w:rPr>
          <w:spacing w:val="-27"/>
        </w:rPr>
        <w:t xml:space="preserve"> </w:t>
      </w:r>
      <w:r>
        <w:t>Presbytery office,</w:t>
      </w:r>
      <w:r>
        <w:rPr>
          <w:spacing w:val="6"/>
        </w:rPr>
        <w:t xml:space="preserve"> </w:t>
      </w:r>
      <w:r>
        <w:t>addressed</w:t>
      </w:r>
      <w:r>
        <w:rPr>
          <w:spacing w:val="-29"/>
        </w:rPr>
        <w:t xml:space="preserve"> </w:t>
      </w:r>
      <w:r>
        <w:t>to:</w:t>
      </w:r>
      <w:r>
        <w:rPr>
          <w:spacing w:val="6"/>
        </w:rPr>
        <w:t xml:space="preserve"> </w:t>
      </w:r>
      <w:r>
        <w:t>Presbytery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Peaks,</w:t>
      </w:r>
      <w:r>
        <w:rPr>
          <w:spacing w:val="-29"/>
        </w:rPr>
        <w:t xml:space="preserve"> </w:t>
      </w:r>
      <w:r>
        <w:t>Commission</w:t>
      </w:r>
      <w:r>
        <w:rPr>
          <w:spacing w:val="-26"/>
        </w:rPr>
        <w:t xml:space="preserve"> </w:t>
      </w:r>
      <w:r>
        <w:t>on</w:t>
      </w:r>
      <w:r>
        <w:rPr>
          <w:spacing w:val="-28"/>
        </w:rPr>
        <w:t xml:space="preserve"> </w:t>
      </w:r>
      <w:r>
        <w:t>Ministry,</w:t>
      </w:r>
      <w:r>
        <w:rPr>
          <w:spacing w:val="-29"/>
        </w:rPr>
        <w:t xml:space="preserve"> </w:t>
      </w:r>
      <w:r>
        <w:t>PO</w:t>
      </w:r>
      <w:r>
        <w:rPr>
          <w:spacing w:val="-27"/>
        </w:rPr>
        <w:t xml:space="preserve"> </w:t>
      </w:r>
      <w:r>
        <w:t>Box</w:t>
      </w:r>
      <w:r>
        <w:rPr>
          <w:spacing w:val="-26"/>
        </w:rPr>
        <w:t xml:space="preserve"> </w:t>
      </w:r>
      <w:r>
        <w:t>2519,</w:t>
      </w:r>
      <w:r>
        <w:rPr>
          <w:spacing w:val="-29"/>
        </w:rPr>
        <w:t xml:space="preserve"> </w:t>
      </w:r>
      <w:r>
        <w:t>Forest,</w:t>
      </w:r>
      <w:r>
        <w:rPr>
          <w:spacing w:val="-28"/>
        </w:rPr>
        <w:t xml:space="preserve"> </w:t>
      </w:r>
      <w:r>
        <w:t>VA 24551.</w:t>
      </w:r>
      <w:r>
        <w:rPr>
          <w:spacing w:val="11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questions</w:t>
      </w:r>
      <w:r>
        <w:rPr>
          <w:spacing w:val="-27"/>
        </w:rPr>
        <w:t xml:space="preserve"> </w:t>
      </w:r>
      <w:r>
        <w:t>regarding</w:t>
      </w:r>
      <w:r>
        <w:rPr>
          <w:spacing w:val="-25"/>
        </w:rPr>
        <w:t xml:space="preserve"> </w:t>
      </w:r>
      <w:r>
        <w:t>Minister</w:t>
      </w:r>
      <w:r w:rsidR="00E504CF">
        <w:t>’</w:t>
      </w:r>
      <w:r>
        <w:t>s</w:t>
      </w:r>
      <w:r>
        <w:rPr>
          <w:spacing w:val="-27"/>
        </w:rPr>
        <w:t xml:space="preserve"> </w:t>
      </w:r>
      <w:r>
        <w:t>Terms</w:t>
      </w:r>
      <w:r>
        <w:rPr>
          <w:spacing w:val="-26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Call</w:t>
      </w:r>
      <w:r>
        <w:rPr>
          <w:spacing w:val="-25"/>
        </w:rPr>
        <w:t xml:space="preserve"> </w:t>
      </w:r>
      <w:r>
        <w:t>can</w:t>
      </w:r>
      <w:r>
        <w:rPr>
          <w:spacing w:val="-26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directed</w:t>
      </w:r>
      <w:r>
        <w:rPr>
          <w:spacing w:val="-26"/>
        </w:rPr>
        <w:t xml:space="preserve"> </w:t>
      </w:r>
      <w:proofErr w:type="gramStart"/>
      <w:r>
        <w:t>to</w:t>
      </w:r>
      <w:proofErr w:type="gramEnd"/>
      <w:r>
        <w:rPr>
          <w:spacing w:val="-26"/>
        </w:rPr>
        <w:t xml:space="preserve"> </w:t>
      </w:r>
      <w:r>
        <w:t>the Presbytery</w:t>
      </w:r>
      <w:r>
        <w:rPr>
          <w:spacing w:val="-24"/>
        </w:rPr>
        <w:t xml:space="preserve"> </w:t>
      </w:r>
      <w:r>
        <w:t>office</w:t>
      </w:r>
      <w:r w:rsidR="00611DC3">
        <w:rPr>
          <w:spacing w:val="-26"/>
        </w:rPr>
        <w:t>.</w:t>
      </w:r>
    </w:p>
    <w:p w14:paraId="28F7A7A5" w14:textId="22253137" w:rsidR="00CF2760" w:rsidRDefault="00000000">
      <w:pPr>
        <w:pStyle w:val="Heading1"/>
        <w:spacing w:before="71"/>
        <w:ind w:left="0" w:right="19"/>
        <w:jc w:val="center"/>
        <w:rPr>
          <w:rFonts w:ascii="Times New Roman"/>
        </w:rPr>
      </w:pPr>
      <w:bookmarkStart w:id="2" w:name="2025_Proposed_3%_Increases,_Congregation"/>
      <w:bookmarkEnd w:id="2"/>
      <w:r>
        <w:rPr>
          <w:rFonts w:ascii="Times New Roman"/>
        </w:rPr>
        <w:lastRenderedPageBreak/>
        <w:t>202</w:t>
      </w:r>
      <w:r w:rsidR="00C464FF">
        <w:rPr>
          <w:rFonts w:ascii="Times New Roman"/>
        </w:rPr>
        <w:t>6</w:t>
      </w:r>
      <w:r>
        <w:rPr>
          <w:rFonts w:ascii="Times New Roman"/>
        </w:rPr>
        <w:t xml:space="preserve"> Minimum Terms of Call for Congregational Pastors Package</w:t>
      </w:r>
    </w:p>
    <w:p w14:paraId="302BF34C" w14:textId="1B66FA3D" w:rsidR="00052909" w:rsidRPr="00872B44" w:rsidRDefault="00052909">
      <w:pPr>
        <w:pStyle w:val="BodyText"/>
        <w:spacing w:before="92"/>
        <w:ind w:left="100"/>
        <w:rPr>
          <w:rFonts w:ascii="Times New Roman"/>
          <w:b/>
          <w:bCs/>
          <w:i/>
          <w:iCs/>
          <w:sz w:val="24"/>
          <w:szCs w:val="24"/>
        </w:rPr>
      </w:pPr>
      <w:r w:rsidRPr="00872B44">
        <w:rPr>
          <w:rFonts w:ascii="Times New Roman"/>
          <w:b/>
          <w:bCs/>
          <w:i/>
          <w:iCs/>
          <w:sz w:val="24"/>
          <w:szCs w:val="24"/>
        </w:rPr>
        <w:t>The Commission on Ministry will recommend a 3% cost of living increase at the October 23 Presbytery Meeting. The following example reflects the 3% increase.</w:t>
      </w:r>
    </w:p>
    <w:p w14:paraId="47CFBEBF" w14:textId="77777777" w:rsidR="00CF2760" w:rsidRPr="00872B44" w:rsidRDefault="00CF2760">
      <w:pPr>
        <w:pStyle w:val="BodyText"/>
        <w:spacing w:before="8"/>
        <w:rPr>
          <w:rFonts w:ascii="Times New Roman"/>
          <w:b/>
          <w:bCs/>
          <w:i/>
          <w:iCs/>
          <w:sz w:val="15"/>
        </w:rPr>
      </w:pPr>
    </w:p>
    <w:p w14:paraId="12198044" w14:textId="77777777" w:rsidR="00872B44" w:rsidRDefault="00872B44"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5"/>
        <w:gridCol w:w="1363"/>
        <w:gridCol w:w="989"/>
        <w:gridCol w:w="984"/>
        <w:gridCol w:w="979"/>
      </w:tblGrid>
      <w:tr w:rsidR="00CF2760" w14:paraId="4D8D8955" w14:textId="77777777">
        <w:trPr>
          <w:trHeight w:val="506"/>
        </w:trPr>
        <w:tc>
          <w:tcPr>
            <w:tcW w:w="6475" w:type="dxa"/>
          </w:tcPr>
          <w:p w14:paraId="07D5903D" w14:textId="6FC8C77A" w:rsidR="00CF2760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With </w:t>
            </w:r>
            <w:proofErr w:type="gramStart"/>
            <w:r>
              <w:rPr>
                <w:b/>
              </w:rPr>
              <w:t>Manse</w:t>
            </w:r>
            <w:r w:rsidR="00872B44">
              <w:rPr>
                <w:b/>
              </w:rPr>
              <w:t xml:space="preserve"> </w:t>
            </w:r>
            <w:r w:rsidR="00872B44" w:rsidRPr="00872B44">
              <w:rPr>
                <w:bCs/>
              </w:rPr>
              <w:t xml:space="preserve"> </w:t>
            </w:r>
            <w:r w:rsidR="00872B44">
              <w:rPr>
                <w:bCs/>
              </w:rPr>
              <w:t>(</w:t>
            </w:r>
            <w:proofErr w:type="gramEnd"/>
            <w:r w:rsidR="00872B44" w:rsidRPr="00872B44">
              <w:rPr>
                <w:bCs/>
              </w:rPr>
              <w:t>Base Cash Salary with a Manse-$36,880</w:t>
            </w:r>
            <w:r w:rsidR="00872B44">
              <w:rPr>
                <w:bCs/>
              </w:rPr>
              <w:t>)</w:t>
            </w:r>
          </w:p>
        </w:tc>
        <w:tc>
          <w:tcPr>
            <w:tcW w:w="1363" w:type="dxa"/>
          </w:tcPr>
          <w:p w14:paraId="270B2863" w14:textId="77777777" w:rsidR="00CF2760" w:rsidRDefault="00000000">
            <w:pPr>
              <w:pStyle w:val="TableParagraph"/>
              <w:spacing w:line="251" w:lineRule="exact"/>
              <w:ind w:right="146"/>
              <w:jc w:val="right"/>
            </w:pPr>
            <w:r>
              <w:t>Pastor Only</w:t>
            </w:r>
          </w:p>
        </w:tc>
        <w:tc>
          <w:tcPr>
            <w:tcW w:w="989" w:type="dxa"/>
          </w:tcPr>
          <w:p w14:paraId="72192897" w14:textId="77777777" w:rsidR="00CF2760" w:rsidRDefault="00000000">
            <w:pPr>
              <w:pStyle w:val="TableParagraph"/>
              <w:spacing w:before="2" w:line="252" w:lineRule="exact"/>
              <w:ind w:left="108" w:right="81"/>
            </w:pPr>
            <w:r>
              <w:t>Pastor + Children</w:t>
            </w:r>
          </w:p>
        </w:tc>
        <w:tc>
          <w:tcPr>
            <w:tcW w:w="984" w:type="dxa"/>
          </w:tcPr>
          <w:p w14:paraId="4A3725C3" w14:textId="77777777" w:rsidR="00CF2760" w:rsidRDefault="00000000">
            <w:pPr>
              <w:pStyle w:val="TableParagraph"/>
              <w:spacing w:before="2" w:line="252" w:lineRule="exact"/>
              <w:ind w:left="108" w:right="171"/>
            </w:pPr>
            <w:r>
              <w:t>Pastor+ Spouse</w:t>
            </w:r>
          </w:p>
        </w:tc>
        <w:tc>
          <w:tcPr>
            <w:tcW w:w="979" w:type="dxa"/>
          </w:tcPr>
          <w:p w14:paraId="40B07BE3" w14:textId="77777777" w:rsidR="00CF2760" w:rsidRDefault="00000000">
            <w:pPr>
              <w:pStyle w:val="TableParagraph"/>
              <w:spacing w:before="2" w:line="252" w:lineRule="exact"/>
              <w:ind w:left="108" w:right="111"/>
            </w:pPr>
            <w:r>
              <w:t>Pastor + Family</w:t>
            </w:r>
          </w:p>
        </w:tc>
      </w:tr>
      <w:tr w:rsidR="00CF2760" w14:paraId="57AF6CAD" w14:textId="77777777">
        <w:trPr>
          <w:trHeight w:val="505"/>
        </w:trPr>
        <w:tc>
          <w:tcPr>
            <w:tcW w:w="6475" w:type="dxa"/>
          </w:tcPr>
          <w:p w14:paraId="49DA61DD" w14:textId="7DCCC99F" w:rsidR="00CF2760" w:rsidRDefault="00000000">
            <w:pPr>
              <w:pStyle w:val="TableParagraph"/>
              <w:spacing w:before="2" w:line="252" w:lineRule="exact"/>
              <w:ind w:left="107" w:right="114"/>
            </w:pPr>
            <w:r>
              <w:t>1. Annual Cash Salary + Utilities Allowance + Other Applicable Income</w:t>
            </w:r>
            <w:r w:rsidR="0016265E">
              <w:t xml:space="preserve">    </w:t>
            </w:r>
          </w:p>
        </w:tc>
        <w:tc>
          <w:tcPr>
            <w:tcW w:w="1363" w:type="dxa"/>
          </w:tcPr>
          <w:p w14:paraId="59E928E9" w14:textId="43C015EF" w:rsidR="0016265E" w:rsidRPr="00C464FF" w:rsidRDefault="0016265E">
            <w:pPr>
              <w:pStyle w:val="TableParagraph"/>
              <w:spacing w:line="251" w:lineRule="exact"/>
              <w:ind w:right="93"/>
              <w:jc w:val="right"/>
            </w:pPr>
            <w:r w:rsidRPr="00C464FF">
              <w:t>36,880</w:t>
            </w:r>
          </w:p>
        </w:tc>
        <w:tc>
          <w:tcPr>
            <w:tcW w:w="989" w:type="dxa"/>
          </w:tcPr>
          <w:p w14:paraId="60D35360" w14:textId="77777777" w:rsidR="00CF2760" w:rsidRDefault="00CF2760">
            <w:pPr>
              <w:pStyle w:val="TableParagraph"/>
            </w:pPr>
          </w:p>
        </w:tc>
        <w:tc>
          <w:tcPr>
            <w:tcW w:w="984" w:type="dxa"/>
          </w:tcPr>
          <w:p w14:paraId="263276D3" w14:textId="77777777" w:rsidR="00CF2760" w:rsidRDefault="00CF2760">
            <w:pPr>
              <w:pStyle w:val="TableParagraph"/>
            </w:pPr>
          </w:p>
        </w:tc>
        <w:tc>
          <w:tcPr>
            <w:tcW w:w="979" w:type="dxa"/>
          </w:tcPr>
          <w:p w14:paraId="7905342C" w14:textId="77777777" w:rsidR="00CF2760" w:rsidRDefault="00CF2760">
            <w:pPr>
              <w:pStyle w:val="TableParagraph"/>
            </w:pPr>
          </w:p>
        </w:tc>
      </w:tr>
      <w:tr w:rsidR="00CF2760" w14:paraId="563D08FF" w14:textId="77777777">
        <w:trPr>
          <w:trHeight w:val="757"/>
        </w:trPr>
        <w:tc>
          <w:tcPr>
            <w:tcW w:w="6475" w:type="dxa"/>
          </w:tcPr>
          <w:p w14:paraId="7FE909E0" w14:textId="77777777" w:rsidR="00CF2760" w:rsidRDefault="00000000">
            <w:pPr>
              <w:pStyle w:val="TableParagraph"/>
              <w:ind w:left="107"/>
            </w:pPr>
            <w:r>
              <w:t>2. Manse Value (Manse value is based upon a minimum of 30% of the total effective salary. Annual cash salary + Utilities Allowance +</w:t>
            </w:r>
          </w:p>
          <w:p w14:paraId="2A2CDF32" w14:textId="0DA493D0" w:rsidR="00CF2760" w:rsidRDefault="00000000">
            <w:pPr>
              <w:pStyle w:val="TableParagraph"/>
              <w:spacing w:line="233" w:lineRule="exact"/>
              <w:ind w:left="107"/>
            </w:pPr>
            <w:r>
              <w:t>Other Applicable Income</w:t>
            </w:r>
            <w:r w:rsidR="00C464FF">
              <w:t>+ Equity Escrow</w:t>
            </w:r>
            <w:r>
              <w:t>)</w:t>
            </w:r>
          </w:p>
        </w:tc>
        <w:tc>
          <w:tcPr>
            <w:tcW w:w="1363" w:type="dxa"/>
          </w:tcPr>
          <w:p w14:paraId="36CEE702" w14:textId="17096FB7" w:rsidR="00CF2760" w:rsidRDefault="00000000">
            <w:pPr>
              <w:pStyle w:val="TableParagraph"/>
              <w:spacing w:line="251" w:lineRule="exact"/>
              <w:ind w:right="93"/>
              <w:jc w:val="right"/>
            </w:pPr>
            <w:r>
              <w:t>11,</w:t>
            </w:r>
            <w:r w:rsidR="00C464FF">
              <w:t>424</w:t>
            </w:r>
          </w:p>
          <w:p w14:paraId="167B4EB8" w14:textId="600F8A08" w:rsidR="0016265E" w:rsidRDefault="0016265E">
            <w:pPr>
              <w:pStyle w:val="TableParagraph"/>
              <w:spacing w:line="251" w:lineRule="exact"/>
              <w:ind w:right="93"/>
              <w:jc w:val="right"/>
            </w:pPr>
          </w:p>
        </w:tc>
        <w:tc>
          <w:tcPr>
            <w:tcW w:w="989" w:type="dxa"/>
          </w:tcPr>
          <w:p w14:paraId="13879C3F" w14:textId="77777777" w:rsidR="00CF2760" w:rsidRDefault="00CF2760">
            <w:pPr>
              <w:pStyle w:val="TableParagraph"/>
            </w:pPr>
          </w:p>
        </w:tc>
        <w:tc>
          <w:tcPr>
            <w:tcW w:w="984" w:type="dxa"/>
          </w:tcPr>
          <w:p w14:paraId="5481E797" w14:textId="77777777" w:rsidR="00CF2760" w:rsidRDefault="00CF2760">
            <w:pPr>
              <w:pStyle w:val="TableParagraph"/>
            </w:pPr>
          </w:p>
        </w:tc>
        <w:tc>
          <w:tcPr>
            <w:tcW w:w="979" w:type="dxa"/>
          </w:tcPr>
          <w:p w14:paraId="169E695E" w14:textId="77777777" w:rsidR="00CF2760" w:rsidRDefault="00CF2760">
            <w:pPr>
              <w:pStyle w:val="TableParagraph"/>
            </w:pPr>
          </w:p>
        </w:tc>
      </w:tr>
      <w:tr w:rsidR="00CF2760" w14:paraId="529CDC71" w14:textId="77777777">
        <w:trPr>
          <w:trHeight w:val="251"/>
        </w:trPr>
        <w:tc>
          <w:tcPr>
            <w:tcW w:w="6475" w:type="dxa"/>
          </w:tcPr>
          <w:p w14:paraId="7E8F1445" w14:textId="6F1D23DF" w:rsidR="00CF2760" w:rsidRDefault="00C464FF">
            <w:pPr>
              <w:pStyle w:val="TableParagraph"/>
              <w:spacing w:line="232" w:lineRule="exact"/>
              <w:ind w:left="107"/>
            </w:pPr>
            <w:r>
              <w:t>3. Shared House Equity Escrow</w:t>
            </w:r>
          </w:p>
        </w:tc>
        <w:tc>
          <w:tcPr>
            <w:tcW w:w="1363" w:type="dxa"/>
          </w:tcPr>
          <w:p w14:paraId="5209A203" w14:textId="77777777" w:rsidR="00CF2760" w:rsidRDefault="00000000">
            <w:pPr>
              <w:pStyle w:val="TableParagraph"/>
              <w:spacing w:line="232" w:lineRule="exact"/>
              <w:ind w:right="93"/>
              <w:jc w:val="right"/>
            </w:pPr>
            <w:r>
              <w:t>1,200</w:t>
            </w:r>
          </w:p>
        </w:tc>
        <w:tc>
          <w:tcPr>
            <w:tcW w:w="989" w:type="dxa"/>
          </w:tcPr>
          <w:p w14:paraId="56992C2C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408114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3EA4C816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464FF" w14:paraId="5210E5A2" w14:textId="77777777">
        <w:trPr>
          <w:trHeight w:val="253"/>
        </w:trPr>
        <w:tc>
          <w:tcPr>
            <w:tcW w:w="6475" w:type="dxa"/>
          </w:tcPr>
          <w:p w14:paraId="24FF619E" w14:textId="4C6C5217" w:rsidR="00C464FF" w:rsidRDefault="00872B44">
            <w:pPr>
              <w:pStyle w:val="TableParagraph"/>
              <w:spacing w:before="1" w:line="233" w:lineRule="exact"/>
              <w:ind w:left="107"/>
            </w:pPr>
            <w:r>
              <w:t xml:space="preserve">   </w:t>
            </w:r>
            <w:r w:rsidR="00C464FF">
              <w:t xml:space="preserve"> Effective Salary</w:t>
            </w:r>
          </w:p>
        </w:tc>
        <w:tc>
          <w:tcPr>
            <w:tcW w:w="1363" w:type="dxa"/>
          </w:tcPr>
          <w:p w14:paraId="7450ACB5" w14:textId="11345C16" w:rsidR="00C464FF" w:rsidRDefault="00C464FF">
            <w:pPr>
              <w:pStyle w:val="TableParagraph"/>
              <w:spacing w:before="1" w:line="233" w:lineRule="exact"/>
              <w:ind w:right="93"/>
              <w:jc w:val="right"/>
            </w:pPr>
            <w:r>
              <w:t>49,504</w:t>
            </w:r>
          </w:p>
        </w:tc>
        <w:tc>
          <w:tcPr>
            <w:tcW w:w="989" w:type="dxa"/>
          </w:tcPr>
          <w:p w14:paraId="55FE9270" w14:textId="77777777" w:rsidR="00C464FF" w:rsidRDefault="00C464FF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2244C81A" w14:textId="77777777" w:rsidR="00C464FF" w:rsidRDefault="00C464FF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43BD591F" w14:textId="77777777" w:rsidR="00C464FF" w:rsidRDefault="00C464FF">
            <w:pPr>
              <w:pStyle w:val="TableParagraph"/>
              <w:rPr>
                <w:sz w:val="18"/>
              </w:rPr>
            </w:pPr>
          </w:p>
        </w:tc>
      </w:tr>
      <w:tr w:rsidR="00CF2760" w14:paraId="10D7902B" w14:textId="77777777">
        <w:trPr>
          <w:trHeight w:val="253"/>
        </w:trPr>
        <w:tc>
          <w:tcPr>
            <w:tcW w:w="6475" w:type="dxa"/>
          </w:tcPr>
          <w:p w14:paraId="66C1BCD5" w14:textId="77777777" w:rsidR="00CF2760" w:rsidRDefault="00000000">
            <w:pPr>
              <w:pStyle w:val="TableParagraph"/>
              <w:spacing w:before="1" w:line="233" w:lineRule="exact"/>
              <w:ind w:left="107"/>
            </w:pPr>
            <w:r>
              <w:t>4. Social Security Offset (7.65% of Effective Salary)</w:t>
            </w:r>
          </w:p>
        </w:tc>
        <w:tc>
          <w:tcPr>
            <w:tcW w:w="1363" w:type="dxa"/>
          </w:tcPr>
          <w:p w14:paraId="317612CB" w14:textId="444BD272" w:rsidR="0016265E" w:rsidRPr="00C464FF" w:rsidRDefault="0016265E">
            <w:pPr>
              <w:pStyle w:val="TableParagraph"/>
              <w:spacing w:before="1" w:line="233" w:lineRule="exact"/>
              <w:ind w:right="93"/>
              <w:jc w:val="right"/>
            </w:pPr>
            <w:r w:rsidRPr="00C464FF">
              <w:t>3,787</w:t>
            </w:r>
          </w:p>
        </w:tc>
        <w:tc>
          <w:tcPr>
            <w:tcW w:w="989" w:type="dxa"/>
          </w:tcPr>
          <w:p w14:paraId="19BBC04D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52CD198C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2159E5F4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30DED003" w14:textId="77777777">
        <w:trPr>
          <w:trHeight w:val="506"/>
        </w:trPr>
        <w:tc>
          <w:tcPr>
            <w:tcW w:w="6475" w:type="dxa"/>
          </w:tcPr>
          <w:p w14:paraId="38C282E2" w14:textId="44D45F6B" w:rsidR="00CF2760" w:rsidRDefault="00000000">
            <w:pPr>
              <w:pStyle w:val="TableParagraph"/>
              <w:spacing w:line="254" w:lineRule="exact"/>
              <w:ind w:left="107" w:right="1233"/>
            </w:pPr>
            <w:r>
              <w:t xml:space="preserve">5. Board of Pensions-Congregational Pastors Package </w:t>
            </w:r>
            <w:r w:rsidR="0016265E">
              <w:t xml:space="preserve">27.5% </w:t>
            </w:r>
            <w:r>
              <w:t>of Effective Salary-Pastor Only</w:t>
            </w:r>
          </w:p>
        </w:tc>
        <w:tc>
          <w:tcPr>
            <w:tcW w:w="1363" w:type="dxa"/>
          </w:tcPr>
          <w:p w14:paraId="72D9E95E" w14:textId="62838453" w:rsidR="00CF2760" w:rsidRDefault="00C464FF">
            <w:pPr>
              <w:pStyle w:val="TableParagraph"/>
              <w:spacing w:line="251" w:lineRule="exact"/>
              <w:ind w:right="93"/>
              <w:jc w:val="right"/>
            </w:pPr>
            <w:r>
              <w:t>13,614</w:t>
            </w:r>
          </w:p>
          <w:p w14:paraId="1923F9F6" w14:textId="6A784D6D" w:rsidR="0016265E" w:rsidRPr="0016265E" w:rsidRDefault="0016265E">
            <w:pPr>
              <w:pStyle w:val="TableParagraph"/>
              <w:spacing w:line="251" w:lineRule="exact"/>
              <w:ind w:right="93"/>
              <w:jc w:val="right"/>
              <w:rPr>
                <w:color w:val="FF0000"/>
              </w:rPr>
            </w:pPr>
          </w:p>
        </w:tc>
        <w:tc>
          <w:tcPr>
            <w:tcW w:w="989" w:type="dxa"/>
          </w:tcPr>
          <w:p w14:paraId="14390E63" w14:textId="77777777" w:rsidR="00CF2760" w:rsidRDefault="00CF2760">
            <w:pPr>
              <w:pStyle w:val="TableParagraph"/>
            </w:pPr>
          </w:p>
        </w:tc>
        <w:tc>
          <w:tcPr>
            <w:tcW w:w="984" w:type="dxa"/>
          </w:tcPr>
          <w:p w14:paraId="6BE9B265" w14:textId="77777777" w:rsidR="00CF2760" w:rsidRDefault="00CF2760">
            <w:pPr>
              <w:pStyle w:val="TableParagraph"/>
            </w:pPr>
          </w:p>
        </w:tc>
        <w:tc>
          <w:tcPr>
            <w:tcW w:w="979" w:type="dxa"/>
          </w:tcPr>
          <w:p w14:paraId="7F6DC300" w14:textId="77777777" w:rsidR="00CF2760" w:rsidRDefault="00CF2760">
            <w:pPr>
              <w:pStyle w:val="TableParagraph"/>
            </w:pPr>
          </w:p>
        </w:tc>
      </w:tr>
      <w:tr w:rsidR="00CF2760" w14:paraId="53F18AB3" w14:textId="77777777">
        <w:trPr>
          <w:trHeight w:val="266"/>
        </w:trPr>
        <w:tc>
          <w:tcPr>
            <w:tcW w:w="6475" w:type="dxa"/>
          </w:tcPr>
          <w:p w14:paraId="6EDEC40D" w14:textId="02B76B56" w:rsidR="00CF276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  <w:tab w:val="left" w:pos="451"/>
              </w:tabs>
              <w:spacing w:line="246" w:lineRule="exact"/>
              <w:ind w:hanging="361"/>
            </w:pPr>
            <w:r>
              <w:t>Additional Medical Coverage, Child(ren)</w:t>
            </w:r>
            <w:r>
              <w:rPr>
                <w:spacing w:val="1"/>
              </w:rPr>
              <w:t xml:space="preserve"> </w:t>
            </w:r>
            <w:r>
              <w:t>$</w:t>
            </w:r>
            <w:r w:rsidR="00C464FF">
              <w:t>9,</w:t>
            </w:r>
            <w:r>
              <w:t>950</w:t>
            </w:r>
          </w:p>
        </w:tc>
        <w:tc>
          <w:tcPr>
            <w:tcW w:w="1363" w:type="dxa"/>
          </w:tcPr>
          <w:p w14:paraId="73141311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42C6630" w14:textId="1C0AA8F0" w:rsidR="00CF2760" w:rsidRDefault="00EC5EFE">
            <w:pPr>
              <w:pStyle w:val="TableParagraph"/>
              <w:spacing w:line="246" w:lineRule="exact"/>
              <w:ind w:right="93"/>
              <w:jc w:val="right"/>
            </w:pPr>
            <w:r>
              <w:t>+</w:t>
            </w:r>
            <w:r w:rsidR="00141000">
              <w:t>9,950</w:t>
            </w:r>
          </w:p>
        </w:tc>
        <w:tc>
          <w:tcPr>
            <w:tcW w:w="984" w:type="dxa"/>
          </w:tcPr>
          <w:p w14:paraId="165938C0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77E2D425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4CE5D812" w14:textId="77777777">
        <w:trPr>
          <w:trHeight w:val="268"/>
        </w:trPr>
        <w:tc>
          <w:tcPr>
            <w:tcW w:w="6475" w:type="dxa"/>
          </w:tcPr>
          <w:p w14:paraId="7462C739" w14:textId="5E4F3476" w:rsidR="00CF27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  <w:tab w:val="left" w:pos="451"/>
              </w:tabs>
              <w:spacing w:line="248" w:lineRule="exact"/>
              <w:ind w:hanging="361"/>
            </w:pPr>
            <w:r>
              <w:t>Additional Medical Coverage, Spouse $1</w:t>
            </w:r>
            <w:r w:rsidR="00C464FF">
              <w:t>2,250</w:t>
            </w:r>
          </w:p>
        </w:tc>
        <w:tc>
          <w:tcPr>
            <w:tcW w:w="1363" w:type="dxa"/>
          </w:tcPr>
          <w:p w14:paraId="0C81B984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7B6AE54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664AC140" w14:textId="5FFFB3A3" w:rsidR="00CF2760" w:rsidRDefault="00EC5EFE">
            <w:pPr>
              <w:pStyle w:val="TableParagraph"/>
              <w:spacing w:line="248" w:lineRule="exact"/>
              <w:ind w:right="93"/>
              <w:jc w:val="right"/>
            </w:pPr>
            <w:r>
              <w:t>+</w:t>
            </w:r>
            <w:r w:rsidR="00000000">
              <w:t>1</w:t>
            </w:r>
            <w:r w:rsidR="00141000">
              <w:t>2,25</w:t>
            </w:r>
            <w:r w:rsidR="00000000">
              <w:t>0</w:t>
            </w:r>
          </w:p>
        </w:tc>
        <w:tc>
          <w:tcPr>
            <w:tcW w:w="979" w:type="dxa"/>
          </w:tcPr>
          <w:p w14:paraId="5CE4B44D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3289D6F8" w14:textId="77777777">
        <w:trPr>
          <w:trHeight w:val="270"/>
        </w:trPr>
        <w:tc>
          <w:tcPr>
            <w:tcW w:w="6475" w:type="dxa"/>
          </w:tcPr>
          <w:p w14:paraId="289F0C2C" w14:textId="373AED15" w:rsidR="00CF276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  <w:tab w:val="left" w:pos="451"/>
              </w:tabs>
              <w:spacing w:before="2" w:line="249" w:lineRule="exact"/>
              <w:ind w:hanging="361"/>
            </w:pPr>
            <w:r>
              <w:t>Additional Medical Coverage, Family</w:t>
            </w:r>
            <w:r>
              <w:rPr>
                <w:spacing w:val="1"/>
              </w:rPr>
              <w:t xml:space="preserve"> </w:t>
            </w:r>
            <w:r>
              <w:t>$2</w:t>
            </w:r>
            <w:r w:rsidR="00C464FF">
              <w:t>2,200</w:t>
            </w:r>
          </w:p>
        </w:tc>
        <w:tc>
          <w:tcPr>
            <w:tcW w:w="1363" w:type="dxa"/>
          </w:tcPr>
          <w:p w14:paraId="78A2C175" w14:textId="77777777" w:rsidR="00CF2760" w:rsidRDefault="00CF276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6E49EAA" w14:textId="77777777" w:rsidR="00CF2760" w:rsidRDefault="00CF276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5BA7AEA8" w14:textId="77777777" w:rsidR="00CF2760" w:rsidRDefault="00CF2760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4AE44723" w14:textId="6F9B53BF" w:rsidR="00CF2760" w:rsidRDefault="00EC5EFE">
            <w:pPr>
              <w:pStyle w:val="TableParagraph"/>
              <w:spacing w:before="1" w:line="250" w:lineRule="exact"/>
              <w:ind w:right="93"/>
              <w:jc w:val="right"/>
            </w:pPr>
            <w:r>
              <w:t>+</w:t>
            </w:r>
            <w:r w:rsidR="00000000">
              <w:t>2</w:t>
            </w:r>
            <w:r w:rsidR="00141000">
              <w:t>2,2</w:t>
            </w:r>
            <w:r w:rsidR="00000000">
              <w:t>00</w:t>
            </w:r>
          </w:p>
        </w:tc>
      </w:tr>
      <w:tr w:rsidR="00CF2760" w14:paraId="30E84142" w14:textId="77777777">
        <w:trPr>
          <w:trHeight w:val="251"/>
        </w:trPr>
        <w:tc>
          <w:tcPr>
            <w:tcW w:w="6475" w:type="dxa"/>
          </w:tcPr>
          <w:p w14:paraId="6D08A5FB" w14:textId="77777777" w:rsidR="00CF2760" w:rsidRDefault="00000000">
            <w:pPr>
              <w:pStyle w:val="TableParagraph"/>
              <w:spacing w:line="232" w:lineRule="exact"/>
              <w:ind w:left="90"/>
            </w:pPr>
            <w:r>
              <w:t>6. Moving Expense</w:t>
            </w:r>
          </w:p>
        </w:tc>
        <w:tc>
          <w:tcPr>
            <w:tcW w:w="1363" w:type="dxa"/>
          </w:tcPr>
          <w:p w14:paraId="7FD48FBB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89AFB63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0CAAC196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0DD148F3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5B969ED3" w14:textId="77777777">
        <w:trPr>
          <w:trHeight w:val="253"/>
        </w:trPr>
        <w:tc>
          <w:tcPr>
            <w:tcW w:w="6475" w:type="dxa"/>
          </w:tcPr>
          <w:p w14:paraId="591C568B" w14:textId="77777777" w:rsidR="00CF2760" w:rsidRDefault="00000000">
            <w:pPr>
              <w:pStyle w:val="TableParagraph"/>
              <w:spacing w:line="234" w:lineRule="exact"/>
              <w:ind w:left="90"/>
            </w:pPr>
            <w:r>
              <w:t>7. Continuing Education Expense</w:t>
            </w:r>
          </w:p>
        </w:tc>
        <w:tc>
          <w:tcPr>
            <w:tcW w:w="1363" w:type="dxa"/>
          </w:tcPr>
          <w:p w14:paraId="2F30FCF8" w14:textId="77777777" w:rsidR="00CF2760" w:rsidRDefault="00000000">
            <w:pPr>
              <w:pStyle w:val="TableParagraph"/>
              <w:spacing w:line="234" w:lineRule="exact"/>
              <w:ind w:right="93"/>
              <w:jc w:val="right"/>
            </w:pPr>
            <w:r>
              <w:t>1,200</w:t>
            </w:r>
          </w:p>
        </w:tc>
        <w:tc>
          <w:tcPr>
            <w:tcW w:w="989" w:type="dxa"/>
          </w:tcPr>
          <w:p w14:paraId="05659435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24F36E20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29D4964C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73A10B78" w14:textId="77777777">
        <w:trPr>
          <w:trHeight w:val="251"/>
        </w:trPr>
        <w:tc>
          <w:tcPr>
            <w:tcW w:w="6475" w:type="dxa"/>
          </w:tcPr>
          <w:p w14:paraId="3C57EDDA" w14:textId="77777777" w:rsidR="00CF2760" w:rsidRDefault="00000000">
            <w:pPr>
              <w:pStyle w:val="TableParagraph"/>
              <w:spacing w:line="232" w:lineRule="exact"/>
              <w:ind w:left="90"/>
            </w:pPr>
            <w:r>
              <w:t xml:space="preserve">8. </w:t>
            </w:r>
            <w:r>
              <w:rPr>
                <w:spacing w:val="-4"/>
              </w:rPr>
              <w:t>Vacation</w:t>
            </w:r>
          </w:p>
        </w:tc>
        <w:tc>
          <w:tcPr>
            <w:tcW w:w="1363" w:type="dxa"/>
          </w:tcPr>
          <w:p w14:paraId="144C9EF0" w14:textId="77777777" w:rsidR="00CF2760" w:rsidRDefault="00000000">
            <w:pPr>
              <w:pStyle w:val="TableParagraph"/>
              <w:spacing w:line="232" w:lineRule="exact"/>
              <w:ind w:right="93"/>
              <w:jc w:val="right"/>
            </w:pPr>
            <w:r>
              <w:t>Four Weeks</w:t>
            </w:r>
          </w:p>
        </w:tc>
        <w:tc>
          <w:tcPr>
            <w:tcW w:w="989" w:type="dxa"/>
          </w:tcPr>
          <w:p w14:paraId="5A7A0F63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17AD3DA2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6C221C35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3066C1CF" w14:textId="77777777">
        <w:trPr>
          <w:trHeight w:val="253"/>
        </w:trPr>
        <w:tc>
          <w:tcPr>
            <w:tcW w:w="6475" w:type="dxa"/>
          </w:tcPr>
          <w:p w14:paraId="0442024B" w14:textId="77777777" w:rsidR="00CF2760" w:rsidRDefault="00000000">
            <w:pPr>
              <w:pStyle w:val="TableParagraph"/>
              <w:spacing w:line="234" w:lineRule="exact"/>
              <w:ind w:left="90"/>
            </w:pPr>
            <w:r>
              <w:t>9. Continuing Education</w:t>
            </w:r>
          </w:p>
        </w:tc>
        <w:tc>
          <w:tcPr>
            <w:tcW w:w="1363" w:type="dxa"/>
          </w:tcPr>
          <w:p w14:paraId="735EA8EC" w14:textId="77777777" w:rsidR="00CF2760" w:rsidRDefault="00000000">
            <w:pPr>
              <w:pStyle w:val="TableParagraph"/>
              <w:spacing w:line="234" w:lineRule="exact"/>
              <w:ind w:right="93"/>
              <w:jc w:val="right"/>
            </w:pPr>
            <w:r>
              <w:t>Two Weeks</w:t>
            </w:r>
          </w:p>
        </w:tc>
        <w:tc>
          <w:tcPr>
            <w:tcW w:w="989" w:type="dxa"/>
          </w:tcPr>
          <w:p w14:paraId="11834FFC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75A03FE6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1FC05417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24BC2FAD" w14:textId="77777777">
        <w:trPr>
          <w:trHeight w:val="251"/>
        </w:trPr>
        <w:tc>
          <w:tcPr>
            <w:tcW w:w="6475" w:type="dxa"/>
          </w:tcPr>
          <w:p w14:paraId="7125F8AA" w14:textId="77777777" w:rsidR="00CF2760" w:rsidRDefault="00000000">
            <w:pPr>
              <w:pStyle w:val="TableParagraph"/>
              <w:spacing w:line="232" w:lineRule="exact"/>
              <w:ind w:left="90"/>
            </w:pPr>
            <w:r>
              <w:t>10. Travel Expenses-mileage reimbursed at IRS business mile rate</w:t>
            </w:r>
          </w:p>
        </w:tc>
        <w:tc>
          <w:tcPr>
            <w:tcW w:w="1363" w:type="dxa"/>
          </w:tcPr>
          <w:p w14:paraId="58C18320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2D035B9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58A9BE8A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02FFA727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4AABE647" w14:textId="77777777">
        <w:trPr>
          <w:trHeight w:val="505"/>
        </w:trPr>
        <w:tc>
          <w:tcPr>
            <w:tcW w:w="6475" w:type="dxa"/>
          </w:tcPr>
          <w:p w14:paraId="627DD5A4" w14:textId="77777777" w:rsidR="00CF2760" w:rsidRDefault="00000000">
            <w:pPr>
              <w:pStyle w:val="TableParagraph"/>
              <w:spacing w:before="4" w:line="252" w:lineRule="exact"/>
              <w:ind w:left="90" w:right="114"/>
            </w:pPr>
            <w:r>
              <w:t>11. Family Leave-12 weeks family leave upon the birth or adoption of a child.</w:t>
            </w:r>
          </w:p>
        </w:tc>
        <w:tc>
          <w:tcPr>
            <w:tcW w:w="1363" w:type="dxa"/>
          </w:tcPr>
          <w:p w14:paraId="1079E499" w14:textId="77777777" w:rsidR="00CF2760" w:rsidRDefault="00CF2760">
            <w:pPr>
              <w:pStyle w:val="TableParagraph"/>
            </w:pPr>
          </w:p>
        </w:tc>
        <w:tc>
          <w:tcPr>
            <w:tcW w:w="989" w:type="dxa"/>
          </w:tcPr>
          <w:p w14:paraId="2F438A44" w14:textId="77777777" w:rsidR="00CF2760" w:rsidRDefault="00CF2760">
            <w:pPr>
              <w:pStyle w:val="TableParagraph"/>
            </w:pPr>
          </w:p>
        </w:tc>
        <w:tc>
          <w:tcPr>
            <w:tcW w:w="984" w:type="dxa"/>
          </w:tcPr>
          <w:p w14:paraId="4D1C0D85" w14:textId="77777777" w:rsidR="00CF2760" w:rsidRDefault="00CF2760">
            <w:pPr>
              <w:pStyle w:val="TableParagraph"/>
            </w:pPr>
          </w:p>
        </w:tc>
        <w:tc>
          <w:tcPr>
            <w:tcW w:w="979" w:type="dxa"/>
          </w:tcPr>
          <w:p w14:paraId="483F97B5" w14:textId="77777777" w:rsidR="00CF2760" w:rsidRDefault="00CF2760">
            <w:pPr>
              <w:pStyle w:val="TableParagraph"/>
            </w:pPr>
          </w:p>
        </w:tc>
      </w:tr>
      <w:tr w:rsidR="00CF2760" w14:paraId="1D724F7D" w14:textId="77777777">
        <w:trPr>
          <w:trHeight w:val="252"/>
        </w:trPr>
        <w:tc>
          <w:tcPr>
            <w:tcW w:w="6475" w:type="dxa"/>
          </w:tcPr>
          <w:p w14:paraId="3FADFE5F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14:paraId="11044E6B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D41126B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746C91DF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14:paraId="042513B9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715C5BD5" w14:textId="77777777">
        <w:trPr>
          <w:trHeight w:val="253"/>
        </w:trPr>
        <w:tc>
          <w:tcPr>
            <w:tcW w:w="6475" w:type="dxa"/>
          </w:tcPr>
          <w:p w14:paraId="4560397D" w14:textId="77777777" w:rsidR="00CF2760" w:rsidRDefault="00000000">
            <w:pPr>
              <w:pStyle w:val="TableParagraph"/>
              <w:spacing w:line="234" w:lineRule="exact"/>
              <w:ind w:left="90"/>
            </w:pPr>
            <w:r>
              <w:t>Total</w:t>
            </w:r>
          </w:p>
        </w:tc>
        <w:tc>
          <w:tcPr>
            <w:tcW w:w="1363" w:type="dxa"/>
          </w:tcPr>
          <w:p w14:paraId="178A4A67" w14:textId="21C26A33" w:rsidR="0016265E" w:rsidRPr="00C464FF" w:rsidRDefault="0016265E">
            <w:pPr>
              <w:pStyle w:val="TableParagraph"/>
              <w:spacing w:line="234" w:lineRule="exact"/>
              <w:ind w:right="93"/>
              <w:jc w:val="right"/>
            </w:pPr>
            <w:r w:rsidRPr="00C464FF">
              <w:t>6</w:t>
            </w:r>
            <w:r w:rsidR="00141000" w:rsidRPr="00C464FF">
              <w:t>8,10</w:t>
            </w:r>
            <w:r w:rsidRPr="00C464FF">
              <w:t>5</w:t>
            </w:r>
          </w:p>
        </w:tc>
        <w:tc>
          <w:tcPr>
            <w:tcW w:w="989" w:type="dxa"/>
          </w:tcPr>
          <w:p w14:paraId="2F550AAA" w14:textId="4A1868F5" w:rsidR="00141000" w:rsidRPr="00C464FF" w:rsidRDefault="00141000">
            <w:pPr>
              <w:pStyle w:val="TableParagraph"/>
              <w:spacing w:line="234" w:lineRule="exact"/>
              <w:ind w:right="93"/>
              <w:jc w:val="right"/>
            </w:pPr>
            <w:r w:rsidRPr="00C464FF">
              <w:t>78,055</w:t>
            </w:r>
          </w:p>
        </w:tc>
        <w:tc>
          <w:tcPr>
            <w:tcW w:w="984" w:type="dxa"/>
          </w:tcPr>
          <w:p w14:paraId="6C86ECE7" w14:textId="7CDB4268" w:rsidR="00141000" w:rsidRPr="00872B44" w:rsidRDefault="00141000">
            <w:pPr>
              <w:pStyle w:val="TableParagraph"/>
              <w:spacing w:line="234" w:lineRule="exact"/>
              <w:ind w:right="93"/>
              <w:jc w:val="right"/>
            </w:pPr>
            <w:r w:rsidRPr="00872B44">
              <w:t>80,355</w:t>
            </w:r>
          </w:p>
        </w:tc>
        <w:tc>
          <w:tcPr>
            <w:tcW w:w="979" w:type="dxa"/>
          </w:tcPr>
          <w:p w14:paraId="0F3B4F42" w14:textId="2B661022" w:rsidR="00141000" w:rsidRPr="00872B44" w:rsidRDefault="00141000">
            <w:pPr>
              <w:pStyle w:val="TableParagraph"/>
              <w:spacing w:line="234" w:lineRule="exact"/>
              <w:ind w:right="93"/>
              <w:jc w:val="right"/>
            </w:pPr>
            <w:r w:rsidRPr="00872B44">
              <w:t>90,305</w:t>
            </w:r>
          </w:p>
        </w:tc>
      </w:tr>
    </w:tbl>
    <w:p w14:paraId="7F3BF7CE" w14:textId="77777777" w:rsidR="00CF2760" w:rsidRDefault="00CF2760">
      <w:pPr>
        <w:pStyle w:val="BodyText"/>
        <w:rPr>
          <w:rFonts w:ascii="Times New Roman"/>
          <w:sz w:val="24"/>
        </w:rPr>
      </w:pPr>
    </w:p>
    <w:p w14:paraId="1574A4AA" w14:textId="77777777" w:rsidR="00CF2760" w:rsidRDefault="00CF2760">
      <w:pPr>
        <w:pStyle w:val="BodyText"/>
        <w:spacing w:before="8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6"/>
        <w:gridCol w:w="1440"/>
        <w:gridCol w:w="989"/>
        <w:gridCol w:w="1013"/>
        <w:gridCol w:w="967"/>
      </w:tblGrid>
      <w:tr w:rsidR="00CF2760" w14:paraId="186F0211" w14:textId="77777777">
        <w:trPr>
          <w:trHeight w:val="506"/>
        </w:trPr>
        <w:tc>
          <w:tcPr>
            <w:tcW w:w="6206" w:type="dxa"/>
          </w:tcPr>
          <w:p w14:paraId="36DDBF23" w14:textId="42A93B85" w:rsidR="00CF2760" w:rsidRPr="00872B44" w:rsidRDefault="00000000">
            <w:pPr>
              <w:pStyle w:val="TableParagraph"/>
              <w:spacing w:line="251" w:lineRule="exact"/>
              <w:ind w:left="107"/>
              <w:rPr>
                <w:bCs/>
              </w:rPr>
            </w:pPr>
            <w:r>
              <w:rPr>
                <w:b/>
              </w:rPr>
              <w:t>Without Manse</w:t>
            </w:r>
            <w:r w:rsidR="00872B44">
              <w:rPr>
                <w:b/>
              </w:rPr>
              <w:t xml:space="preserve"> </w:t>
            </w:r>
            <w:r w:rsidR="00872B44">
              <w:rPr>
                <w:bCs/>
              </w:rPr>
              <w:t>(Base Cash Salary without a Manse-$50,573)</w:t>
            </w:r>
          </w:p>
        </w:tc>
        <w:tc>
          <w:tcPr>
            <w:tcW w:w="1440" w:type="dxa"/>
          </w:tcPr>
          <w:p w14:paraId="73FA7016" w14:textId="77777777" w:rsidR="00CF2760" w:rsidRDefault="00000000">
            <w:pPr>
              <w:pStyle w:val="TableParagraph"/>
              <w:spacing w:line="251" w:lineRule="exact"/>
              <w:ind w:left="194"/>
            </w:pPr>
            <w:r>
              <w:t>Pastor Only</w:t>
            </w:r>
          </w:p>
        </w:tc>
        <w:tc>
          <w:tcPr>
            <w:tcW w:w="989" w:type="dxa"/>
          </w:tcPr>
          <w:p w14:paraId="69AAFC0B" w14:textId="77777777" w:rsidR="00CF2760" w:rsidRDefault="00000000">
            <w:pPr>
              <w:pStyle w:val="TableParagraph"/>
              <w:spacing w:line="254" w:lineRule="exact"/>
              <w:ind w:left="105" w:right="84"/>
            </w:pPr>
            <w:r>
              <w:t>Pastor + Children</w:t>
            </w:r>
          </w:p>
        </w:tc>
        <w:tc>
          <w:tcPr>
            <w:tcW w:w="1013" w:type="dxa"/>
          </w:tcPr>
          <w:p w14:paraId="5F941C2B" w14:textId="77777777" w:rsidR="00CF2760" w:rsidRDefault="00000000">
            <w:pPr>
              <w:pStyle w:val="TableParagraph"/>
              <w:spacing w:line="254" w:lineRule="exact"/>
              <w:ind w:left="107" w:right="201"/>
            </w:pPr>
            <w:r>
              <w:t>Pastor+ Spouse</w:t>
            </w:r>
          </w:p>
        </w:tc>
        <w:tc>
          <w:tcPr>
            <w:tcW w:w="967" w:type="dxa"/>
          </w:tcPr>
          <w:p w14:paraId="50098638" w14:textId="77777777" w:rsidR="00CF2760" w:rsidRDefault="00000000">
            <w:pPr>
              <w:pStyle w:val="TableParagraph"/>
              <w:spacing w:line="254" w:lineRule="exact"/>
              <w:ind w:left="107" w:right="100"/>
            </w:pPr>
            <w:r>
              <w:t>Pastor + Family</w:t>
            </w:r>
          </w:p>
        </w:tc>
      </w:tr>
      <w:tr w:rsidR="00CF2760" w14:paraId="58EE2353" w14:textId="77777777">
        <w:trPr>
          <w:trHeight w:val="755"/>
        </w:trPr>
        <w:tc>
          <w:tcPr>
            <w:tcW w:w="6206" w:type="dxa"/>
          </w:tcPr>
          <w:p w14:paraId="75AEF2FB" w14:textId="77777777" w:rsidR="00CF2760" w:rsidRDefault="00000000">
            <w:pPr>
              <w:pStyle w:val="TableParagraph"/>
              <w:spacing w:line="249" w:lineRule="exact"/>
              <w:ind w:left="107"/>
            </w:pPr>
            <w:r>
              <w:t>1. Annual Cash Salary + Housing + Other Applicable Income (The</w:t>
            </w:r>
          </w:p>
          <w:p w14:paraId="53AC78D9" w14:textId="77777777" w:rsidR="00CF2760" w:rsidRDefault="00000000">
            <w:pPr>
              <w:pStyle w:val="TableParagraph"/>
              <w:spacing w:before="5" w:line="252" w:lineRule="exact"/>
              <w:ind w:left="107" w:right="320"/>
            </w:pPr>
            <w:r>
              <w:t>amount designated for the housing allowance may not exceed the fair rental value of the home plus furnishings and utilities</w:t>
            </w:r>
          </w:p>
        </w:tc>
        <w:tc>
          <w:tcPr>
            <w:tcW w:w="1440" w:type="dxa"/>
          </w:tcPr>
          <w:p w14:paraId="1AA50BCE" w14:textId="4A802E93" w:rsidR="00141000" w:rsidRPr="00872B44" w:rsidRDefault="00141000">
            <w:pPr>
              <w:pStyle w:val="TableParagraph"/>
              <w:spacing w:line="249" w:lineRule="exact"/>
              <w:ind w:right="95"/>
              <w:jc w:val="right"/>
            </w:pPr>
            <w:r w:rsidRPr="00872B44">
              <w:t>50,573</w:t>
            </w:r>
          </w:p>
        </w:tc>
        <w:tc>
          <w:tcPr>
            <w:tcW w:w="989" w:type="dxa"/>
          </w:tcPr>
          <w:p w14:paraId="48C291B0" w14:textId="77777777" w:rsidR="00CF2760" w:rsidRDefault="00CF2760">
            <w:pPr>
              <w:pStyle w:val="TableParagraph"/>
            </w:pPr>
          </w:p>
        </w:tc>
        <w:tc>
          <w:tcPr>
            <w:tcW w:w="1013" w:type="dxa"/>
          </w:tcPr>
          <w:p w14:paraId="6B5BDB16" w14:textId="77777777" w:rsidR="00CF2760" w:rsidRDefault="00CF2760">
            <w:pPr>
              <w:pStyle w:val="TableParagraph"/>
            </w:pPr>
          </w:p>
        </w:tc>
        <w:tc>
          <w:tcPr>
            <w:tcW w:w="967" w:type="dxa"/>
          </w:tcPr>
          <w:p w14:paraId="3DF0C624" w14:textId="77777777" w:rsidR="00CF2760" w:rsidRDefault="00CF2760">
            <w:pPr>
              <w:pStyle w:val="TableParagraph"/>
            </w:pPr>
          </w:p>
        </w:tc>
      </w:tr>
      <w:tr w:rsidR="00CF2760" w14:paraId="6F4B476C" w14:textId="77777777">
        <w:trPr>
          <w:trHeight w:val="504"/>
        </w:trPr>
        <w:tc>
          <w:tcPr>
            <w:tcW w:w="6206" w:type="dxa"/>
          </w:tcPr>
          <w:p w14:paraId="42CE1599" w14:textId="77777777" w:rsidR="00CF2760" w:rsidRDefault="00000000">
            <w:pPr>
              <w:pStyle w:val="TableParagraph"/>
              <w:spacing w:before="2" w:line="252" w:lineRule="exact"/>
              <w:ind w:left="107"/>
            </w:pPr>
            <w:r>
              <w:t>4. Social Security Offset (7.65% of Effective Salary including housing, utilities allowance, other applicable income)</w:t>
            </w:r>
          </w:p>
        </w:tc>
        <w:tc>
          <w:tcPr>
            <w:tcW w:w="1440" w:type="dxa"/>
          </w:tcPr>
          <w:p w14:paraId="771F5E61" w14:textId="68832C10" w:rsidR="00141000" w:rsidRPr="00872B44" w:rsidRDefault="00141000">
            <w:pPr>
              <w:pStyle w:val="TableParagraph"/>
              <w:spacing w:line="251" w:lineRule="exact"/>
              <w:ind w:right="95"/>
              <w:jc w:val="right"/>
            </w:pPr>
            <w:r w:rsidRPr="00872B44">
              <w:t>3,869</w:t>
            </w:r>
          </w:p>
        </w:tc>
        <w:tc>
          <w:tcPr>
            <w:tcW w:w="989" w:type="dxa"/>
          </w:tcPr>
          <w:p w14:paraId="09749A3D" w14:textId="77777777" w:rsidR="00CF2760" w:rsidRDefault="00CF2760">
            <w:pPr>
              <w:pStyle w:val="TableParagraph"/>
            </w:pPr>
          </w:p>
        </w:tc>
        <w:tc>
          <w:tcPr>
            <w:tcW w:w="1013" w:type="dxa"/>
          </w:tcPr>
          <w:p w14:paraId="594DD852" w14:textId="77777777" w:rsidR="00CF2760" w:rsidRDefault="00CF2760">
            <w:pPr>
              <w:pStyle w:val="TableParagraph"/>
            </w:pPr>
          </w:p>
        </w:tc>
        <w:tc>
          <w:tcPr>
            <w:tcW w:w="967" w:type="dxa"/>
          </w:tcPr>
          <w:p w14:paraId="1A70AA8B" w14:textId="77777777" w:rsidR="00CF2760" w:rsidRDefault="00CF2760">
            <w:pPr>
              <w:pStyle w:val="TableParagraph"/>
            </w:pPr>
          </w:p>
        </w:tc>
      </w:tr>
      <w:tr w:rsidR="00CF2760" w14:paraId="37E30C50" w14:textId="77777777">
        <w:trPr>
          <w:trHeight w:val="504"/>
        </w:trPr>
        <w:tc>
          <w:tcPr>
            <w:tcW w:w="6206" w:type="dxa"/>
          </w:tcPr>
          <w:p w14:paraId="35FFEB87" w14:textId="5803D8DD" w:rsidR="00CF2760" w:rsidRDefault="00000000">
            <w:pPr>
              <w:pStyle w:val="TableParagraph"/>
              <w:spacing w:before="2" w:line="252" w:lineRule="exact"/>
              <w:ind w:left="107" w:right="964"/>
            </w:pPr>
            <w:r>
              <w:t xml:space="preserve">5. Board of Pensions-Congregational Pastors Package </w:t>
            </w:r>
            <w:r w:rsidR="00B83CF9" w:rsidRPr="00872B44">
              <w:t>27.5%</w:t>
            </w:r>
            <w:r>
              <w:t xml:space="preserve"> of Effective Salary-Pastor Only</w:t>
            </w:r>
          </w:p>
        </w:tc>
        <w:tc>
          <w:tcPr>
            <w:tcW w:w="1440" w:type="dxa"/>
          </w:tcPr>
          <w:p w14:paraId="35FB6619" w14:textId="5EE24B50" w:rsidR="00B83CF9" w:rsidRPr="00872B44" w:rsidRDefault="00B83CF9">
            <w:pPr>
              <w:pStyle w:val="TableParagraph"/>
              <w:spacing w:line="251" w:lineRule="exact"/>
              <w:ind w:right="95"/>
              <w:jc w:val="right"/>
            </w:pPr>
            <w:r w:rsidRPr="00872B44">
              <w:t>13,908</w:t>
            </w:r>
          </w:p>
        </w:tc>
        <w:tc>
          <w:tcPr>
            <w:tcW w:w="989" w:type="dxa"/>
          </w:tcPr>
          <w:p w14:paraId="08888E93" w14:textId="77777777" w:rsidR="00CF2760" w:rsidRDefault="00CF2760">
            <w:pPr>
              <w:pStyle w:val="TableParagraph"/>
            </w:pPr>
          </w:p>
        </w:tc>
        <w:tc>
          <w:tcPr>
            <w:tcW w:w="1013" w:type="dxa"/>
          </w:tcPr>
          <w:p w14:paraId="79D2476F" w14:textId="77777777" w:rsidR="00CF2760" w:rsidRDefault="00CF2760">
            <w:pPr>
              <w:pStyle w:val="TableParagraph"/>
            </w:pPr>
          </w:p>
        </w:tc>
        <w:tc>
          <w:tcPr>
            <w:tcW w:w="967" w:type="dxa"/>
          </w:tcPr>
          <w:p w14:paraId="130B69B5" w14:textId="77777777" w:rsidR="00CF2760" w:rsidRDefault="00CF2760">
            <w:pPr>
              <w:pStyle w:val="TableParagraph"/>
            </w:pPr>
          </w:p>
        </w:tc>
      </w:tr>
      <w:tr w:rsidR="00CF2760" w14:paraId="5F0D5F66" w14:textId="77777777">
        <w:trPr>
          <w:trHeight w:val="268"/>
        </w:trPr>
        <w:tc>
          <w:tcPr>
            <w:tcW w:w="6206" w:type="dxa"/>
          </w:tcPr>
          <w:p w14:paraId="1C5C1E73" w14:textId="7F41B9EF" w:rsidR="00CF27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  <w:tab w:val="left" w:pos="451"/>
              </w:tabs>
              <w:spacing w:line="248" w:lineRule="exact"/>
              <w:ind w:hanging="361"/>
            </w:pPr>
            <w:r>
              <w:t>Additional Medical Coverage, Child(ren)</w:t>
            </w:r>
            <w:r>
              <w:rPr>
                <w:spacing w:val="1"/>
              </w:rPr>
              <w:t xml:space="preserve"> </w:t>
            </w:r>
            <w:r>
              <w:t>$</w:t>
            </w:r>
            <w:r w:rsidR="00872B44">
              <w:t>9,</w:t>
            </w:r>
            <w:r>
              <w:t>950</w:t>
            </w:r>
          </w:p>
        </w:tc>
        <w:tc>
          <w:tcPr>
            <w:tcW w:w="1440" w:type="dxa"/>
          </w:tcPr>
          <w:p w14:paraId="1508DCE6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00F2319" w14:textId="34E8B6EE" w:rsidR="00B83CF9" w:rsidRPr="00872B44" w:rsidRDefault="00EC5EFE">
            <w:pPr>
              <w:pStyle w:val="TableParagraph"/>
              <w:spacing w:line="248" w:lineRule="exact"/>
              <w:ind w:right="97"/>
              <w:jc w:val="right"/>
            </w:pPr>
            <w:r>
              <w:t>+</w:t>
            </w:r>
            <w:r w:rsidR="00B83CF9" w:rsidRPr="00872B44">
              <w:t>9,950</w:t>
            </w:r>
          </w:p>
        </w:tc>
        <w:tc>
          <w:tcPr>
            <w:tcW w:w="1013" w:type="dxa"/>
          </w:tcPr>
          <w:p w14:paraId="2FC22AC2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46EF228D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13BCEC20" w14:textId="77777777">
        <w:trPr>
          <w:trHeight w:val="268"/>
        </w:trPr>
        <w:tc>
          <w:tcPr>
            <w:tcW w:w="6206" w:type="dxa"/>
          </w:tcPr>
          <w:p w14:paraId="1F11C6A4" w14:textId="72194840" w:rsidR="00CF27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  <w:tab w:val="left" w:pos="451"/>
              </w:tabs>
              <w:spacing w:line="248" w:lineRule="exact"/>
              <w:ind w:hanging="361"/>
            </w:pPr>
            <w:r>
              <w:t>Additional Medical Coverage, Spouse</w:t>
            </w:r>
            <w:r>
              <w:rPr>
                <w:spacing w:val="-1"/>
              </w:rPr>
              <w:t xml:space="preserve"> </w:t>
            </w:r>
            <w:r>
              <w:t>$1</w:t>
            </w:r>
            <w:r w:rsidR="00872B44">
              <w:t>2,25</w:t>
            </w:r>
            <w:r>
              <w:t>0</w:t>
            </w:r>
          </w:p>
        </w:tc>
        <w:tc>
          <w:tcPr>
            <w:tcW w:w="1440" w:type="dxa"/>
          </w:tcPr>
          <w:p w14:paraId="07FE3B5A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F37A0E5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542449AE" w14:textId="5EBE9BB4" w:rsidR="00B83CF9" w:rsidRPr="00872B44" w:rsidRDefault="00EC5EFE">
            <w:pPr>
              <w:pStyle w:val="TableParagraph"/>
              <w:spacing w:line="248" w:lineRule="exact"/>
              <w:ind w:right="93"/>
              <w:jc w:val="right"/>
            </w:pPr>
            <w:r>
              <w:t>+</w:t>
            </w:r>
            <w:r w:rsidR="00B83CF9" w:rsidRPr="00872B44">
              <w:t>12,250</w:t>
            </w:r>
          </w:p>
        </w:tc>
        <w:tc>
          <w:tcPr>
            <w:tcW w:w="967" w:type="dxa"/>
          </w:tcPr>
          <w:p w14:paraId="0F2B85E9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4F6C8C18" w14:textId="77777777">
        <w:trPr>
          <w:trHeight w:val="268"/>
        </w:trPr>
        <w:tc>
          <w:tcPr>
            <w:tcW w:w="6206" w:type="dxa"/>
          </w:tcPr>
          <w:p w14:paraId="51BB4F1B" w14:textId="4B118331" w:rsidR="00CF27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  <w:tab w:val="left" w:pos="451"/>
              </w:tabs>
              <w:spacing w:line="248" w:lineRule="exact"/>
              <w:ind w:hanging="361"/>
            </w:pPr>
            <w:r>
              <w:t>Additional Medical Coverage, Family $2</w:t>
            </w:r>
            <w:r w:rsidR="00872B44">
              <w:t>2,2</w:t>
            </w:r>
            <w:r>
              <w:t>00</w:t>
            </w:r>
          </w:p>
        </w:tc>
        <w:tc>
          <w:tcPr>
            <w:tcW w:w="1440" w:type="dxa"/>
          </w:tcPr>
          <w:p w14:paraId="19D6A397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A4E9718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14075940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78F7A471" w14:textId="51684106" w:rsidR="00B83CF9" w:rsidRPr="009941B0" w:rsidRDefault="00EC5EFE">
            <w:pPr>
              <w:pStyle w:val="TableParagraph"/>
              <w:spacing w:line="248" w:lineRule="exact"/>
              <w:ind w:right="93"/>
              <w:jc w:val="right"/>
            </w:pPr>
            <w:r>
              <w:t>+</w:t>
            </w:r>
            <w:r w:rsidR="00B83CF9" w:rsidRPr="009941B0">
              <w:t>22,200</w:t>
            </w:r>
          </w:p>
        </w:tc>
      </w:tr>
      <w:tr w:rsidR="00CF2760" w14:paraId="18CC7EBA" w14:textId="77777777">
        <w:trPr>
          <w:trHeight w:val="251"/>
        </w:trPr>
        <w:tc>
          <w:tcPr>
            <w:tcW w:w="6206" w:type="dxa"/>
          </w:tcPr>
          <w:p w14:paraId="1247571A" w14:textId="77777777" w:rsidR="00CF2760" w:rsidRDefault="00000000">
            <w:pPr>
              <w:pStyle w:val="TableParagraph"/>
              <w:spacing w:line="232" w:lineRule="exact"/>
              <w:ind w:left="90"/>
            </w:pPr>
            <w:r>
              <w:t>6. Moving Expense</w:t>
            </w:r>
          </w:p>
        </w:tc>
        <w:tc>
          <w:tcPr>
            <w:tcW w:w="1440" w:type="dxa"/>
          </w:tcPr>
          <w:p w14:paraId="55E546E0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7DCF5B0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52CA3382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3226E283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62AC9B7B" w14:textId="77777777">
        <w:trPr>
          <w:trHeight w:val="254"/>
        </w:trPr>
        <w:tc>
          <w:tcPr>
            <w:tcW w:w="6206" w:type="dxa"/>
          </w:tcPr>
          <w:p w14:paraId="782675D1" w14:textId="77777777" w:rsidR="00CF2760" w:rsidRDefault="00000000">
            <w:pPr>
              <w:pStyle w:val="TableParagraph"/>
              <w:spacing w:before="1" w:line="233" w:lineRule="exact"/>
              <w:ind w:left="90"/>
            </w:pPr>
            <w:r>
              <w:t>7. Continuing Education Expense</w:t>
            </w:r>
          </w:p>
        </w:tc>
        <w:tc>
          <w:tcPr>
            <w:tcW w:w="1440" w:type="dxa"/>
          </w:tcPr>
          <w:p w14:paraId="7682C15E" w14:textId="77777777" w:rsidR="00CF2760" w:rsidRDefault="00000000">
            <w:pPr>
              <w:pStyle w:val="TableParagraph"/>
              <w:spacing w:before="1" w:line="233" w:lineRule="exact"/>
              <w:ind w:right="95"/>
              <w:jc w:val="right"/>
            </w:pPr>
            <w:r>
              <w:t>1,200</w:t>
            </w:r>
          </w:p>
        </w:tc>
        <w:tc>
          <w:tcPr>
            <w:tcW w:w="989" w:type="dxa"/>
          </w:tcPr>
          <w:p w14:paraId="11412977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0BE06684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3AC996D7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2ED74EAB" w14:textId="77777777">
        <w:trPr>
          <w:trHeight w:val="254"/>
        </w:trPr>
        <w:tc>
          <w:tcPr>
            <w:tcW w:w="6206" w:type="dxa"/>
          </w:tcPr>
          <w:p w14:paraId="12D5B4AC" w14:textId="77777777" w:rsidR="00CF2760" w:rsidRDefault="00000000">
            <w:pPr>
              <w:pStyle w:val="TableParagraph"/>
              <w:spacing w:line="234" w:lineRule="exact"/>
              <w:ind w:left="90"/>
            </w:pPr>
            <w:r>
              <w:t xml:space="preserve">8. </w:t>
            </w:r>
            <w:r>
              <w:rPr>
                <w:spacing w:val="-4"/>
              </w:rPr>
              <w:t>Vacation</w:t>
            </w:r>
          </w:p>
        </w:tc>
        <w:tc>
          <w:tcPr>
            <w:tcW w:w="1440" w:type="dxa"/>
          </w:tcPr>
          <w:p w14:paraId="2B80EF0C" w14:textId="77777777" w:rsidR="00CF2760" w:rsidRDefault="00000000">
            <w:pPr>
              <w:pStyle w:val="TableParagraph"/>
              <w:spacing w:line="234" w:lineRule="exact"/>
              <w:ind w:right="96"/>
              <w:jc w:val="right"/>
            </w:pPr>
            <w:r>
              <w:t>Four Weeks</w:t>
            </w:r>
          </w:p>
        </w:tc>
        <w:tc>
          <w:tcPr>
            <w:tcW w:w="989" w:type="dxa"/>
          </w:tcPr>
          <w:p w14:paraId="0C5F5A8E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4121C018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46D32FA3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14FCFC02" w14:textId="77777777">
        <w:trPr>
          <w:trHeight w:val="251"/>
        </w:trPr>
        <w:tc>
          <w:tcPr>
            <w:tcW w:w="6206" w:type="dxa"/>
          </w:tcPr>
          <w:p w14:paraId="14F1B06B" w14:textId="77777777" w:rsidR="00CF2760" w:rsidRDefault="00000000">
            <w:pPr>
              <w:pStyle w:val="TableParagraph"/>
              <w:spacing w:line="232" w:lineRule="exact"/>
              <w:ind w:left="90"/>
            </w:pPr>
            <w:r>
              <w:t>9. Continuing Education</w:t>
            </w:r>
          </w:p>
        </w:tc>
        <w:tc>
          <w:tcPr>
            <w:tcW w:w="1440" w:type="dxa"/>
          </w:tcPr>
          <w:p w14:paraId="1709B87D" w14:textId="77777777" w:rsidR="00CF2760" w:rsidRDefault="00000000">
            <w:pPr>
              <w:pStyle w:val="TableParagraph"/>
              <w:spacing w:line="232" w:lineRule="exact"/>
              <w:ind w:right="96"/>
              <w:jc w:val="right"/>
            </w:pPr>
            <w:r>
              <w:t>Two Weeks</w:t>
            </w:r>
          </w:p>
        </w:tc>
        <w:tc>
          <w:tcPr>
            <w:tcW w:w="989" w:type="dxa"/>
          </w:tcPr>
          <w:p w14:paraId="6AF74F0D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2CA0960B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27A8E243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0B997656" w14:textId="77777777">
        <w:trPr>
          <w:trHeight w:val="253"/>
        </w:trPr>
        <w:tc>
          <w:tcPr>
            <w:tcW w:w="6206" w:type="dxa"/>
          </w:tcPr>
          <w:p w14:paraId="485CA022" w14:textId="77777777" w:rsidR="00CF2760" w:rsidRDefault="00000000">
            <w:pPr>
              <w:pStyle w:val="TableParagraph"/>
              <w:spacing w:line="234" w:lineRule="exact"/>
              <w:ind w:left="90"/>
            </w:pPr>
            <w:r>
              <w:t>10. Travel Expenses-mileage reimbursed at IRS business mile rate</w:t>
            </w:r>
          </w:p>
        </w:tc>
        <w:tc>
          <w:tcPr>
            <w:tcW w:w="1440" w:type="dxa"/>
          </w:tcPr>
          <w:p w14:paraId="2478162A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DF70C9F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79ABEE8C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53EB794E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37F5716B" w14:textId="77777777">
        <w:trPr>
          <w:trHeight w:val="505"/>
        </w:trPr>
        <w:tc>
          <w:tcPr>
            <w:tcW w:w="6206" w:type="dxa"/>
          </w:tcPr>
          <w:p w14:paraId="195D8248" w14:textId="77777777" w:rsidR="00CF2760" w:rsidRDefault="00000000">
            <w:pPr>
              <w:pStyle w:val="TableParagraph"/>
              <w:spacing w:before="2" w:line="252" w:lineRule="exact"/>
              <w:ind w:left="90"/>
            </w:pPr>
            <w:r>
              <w:t>11. Family Leave-12 weeks family leave upon the birth or adoption of a child.</w:t>
            </w:r>
          </w:p>
        </w:tc>
        <w:tc>
          <w:tcPr>
            <w:tcW w:w="1440" w:type="dxa"/>
          </w:tcPr>
          <w:p w14:paraId="335BD11C" w14:textId="77777777" w:rsidR="00CF2760" w:rsidRDefault="00CF2760">
            <w:pPr>
              <w:pStyle w:val="TableParagraph"/>
            </w:pPr>
          </w:p>
        </w:tc>
        <w:tc>
          <w:tcPr>
            <w:tcW w:w="989" w:type="dxa"/>
          </w:tcPr>
          <w:p w14:paraId="6471E78D" w14:textId="77777777" w:rsidR="00CF2760" w:rsidRDefault="00CF2760">
            <w:pPr>
              <w:pStyle w:val="TableParagraph"/>
            </w:pPr>
          </w:p>
        </w:tc>
        <w:tc>
          <w:tcPr>
            <w:tcW w:w="1013" w:type="dxa"/>
          </w:tcPr>
          <w:p w14:paraId="00CCF7E6" w14:textId="77777777" w:rsidR="00CF2760" w:rsidRDefault="00CF2760">
            <w:pPr>
              <w:pStyle w:val="TableParagraph"/>
            </w:pPr>
          </w:p>
        </w:tc>
        <w:tc>
          <w:tcPr>
            <w:tcW w:w="967" w:type="dxa"/>
          </w:tcPr>
          <w:p w14:paraId="524EE6B4" w14:textId="77777777" w:rsidR="00CF2760" w:rsidRDefault="00CF2760">
            <w:pPr>
              <w:pStyle w:val="TableParagraph"/>
            </w:pPr>
          </w:p>
        </w:tc>
      </w:tr>
      <w:tr w:rsidR="00CF2760" w14:paraId="2810950F" w14:textId="77777777">
        <w:trPr>
          <w:trHeight w:val="251"/>
        </w:trPr>
        <w:tc>
          <w:tcPr>
            <w:tcW w:w="6206" w:type="dxa"/>
          </w:tcPr>
          <w:p w14:paraId="5E0CD5A2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2D6C97CC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A082ED2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14:paraId="66F91397" w14:textId="77777777" w:rsidR="00CF2760" w:rsidRDefault="00CF2760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7C7177DF" w14:textId="77777777" w:rsidR="00CF2760" w:rsidRDefault="00CF2760">
            <w:pPr>
              <w:pStyle w:val="TableParagraph"/>
              <w:rPr>
                <w:sz w:val="18"/>
              </w:rPr>
            </w:pPr>
          </w:p>
        </w:tc>
      </w:tr>
      <w:tr w:rsidR="00CF2760" w14:paraId="424F960F" w14:textId="77777777">
        <w:trPr>
          <w:trHeight w:val="253"/>
        </w:trPr>
        <w:tc>
          <w:tcPr>
            <w:tcW w:w="6206" w:type="dxa"/>
          </w:tcPr>
          <w:p w14:paraId="1F331B6C" w14:textId="77777777" w:rsidR="00CF2760" w:rsidRDefault="00000000">
            <w:pPr>
              <w:pStyle w:val="TableParagraph"/>
              <w:spacing w:line="234" w:lineRule="exact"/>
              <w:ind w:left="90"/>
            </w:pPr>
            <w:r>
              <w:t>Total</w:t>
            </w:r>
          </w:p>
        </w:tc>
        <w:tc>
          <w:tcPr>
            <w:tcW w:w="1440" w:type="dxa"/>
          </w:tcPr>
          <w:p w14:paraId="091308CB" w14:textId="12F55125" w:rsidR="0061768A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6</w:t>
            </w:r>
            <w:r w:rsidR="00AE7998">
              <w:t>9,55</w:t>
            </w:r>
            <w:r w:rsidR="0061768A">
              <w:t>0</w:t>
            </w:r>
          </w:p>
          <w:p w14:paraId="06AFAFD7" w14:textId="2D361AC9" w:rsidR="00B83CF9" w:rsidRPr="00B83CF9" w:rsidRDefault="00B83CF9">
            <w:pPr>
              <w:pStyle w:val="TableParagraph"/>
              <w:spacing w:line="234" w:lineRule="exact"/>
              <w:ind w:right="95"/>
              <w:jc w:val="right"/>
              <w:rPr>
                <w:color w:val="FF0000"/>
              </w:rPr>
            </w:pPr>
          </w:p>
        </w:tc>
        <w:tc>
          <w:tcPr>
            <w:tcW w:w="989" w:type="dxa"/>
          </w:tcPr>
          <w:p w14:paraId="1CF98806" w14:textId="36815437" w:rsidR="00B83CF9" w:rsidRPr="00AE7998" w:rsidRDefault="00B83CF9">
            <w:pPr>
              <w:pStyle w:val="TableParagraph"/>
              <w:spacing w:line="234" w:lineRule="exact"/>
              <w:ind w:right="97"/>
              <w:jc w:val="right"/>
            </w:pPr>
            <w:r w:rsidRPr="00AE7998">
              <w:t>79,500</w:t>
            </w:r>
          </w:p>
        </w:tc>
        <w:tc>
          <w:tcPr>
            <w:tcW w:w="1013" w:type="dxa"/>
          </w:tcPr>
          <w:p w14:paraId="2BE41B82" w14:textId="353CE3D3" w:rsidR="00B83CF9" w:rsidRPr="00AE7998" w:rsidRDefault="00B83CF9">
            <w:pPr>
              <w:pStyle w:val="TableParagraph"/>
              <w:spacing w:line="234" w:lineRule="exact"/>
              <w:ind w:right="93"/>
              <w:jc w:val="right"/>
            </w:pPr>
            <w:r w:rsidRPr="00AE7998">
              <w:t>81,800</w:t>
            </w:r>
          </w:p>
        </w:tc>
        <w:tc>
          <w:tcPr>
            <w:tcW w:w="967" w:type="dxa"/>
          </w:tcPr>
          <w:p w14:paraId="69000F15" w14:textId="2F5A743A" w:rsidR="00B83CF9" w:rsidRPr="00AE7998" w:rsidRDefault="00B83CF9">
            <w:pPr>
              <w:pStyle w:val="TableParagraph"/>
              <w:spacing w:line="234" w:lineRule="exact"/>
              <w:ind w:right="93"/>
              <w:jc w:val="right"/>
            </w:pPr>
            <w:r w:rsidRPr="00AE7998">
              <w:t>91,750</w:t>
            </w:r>
          </w:p>
        </w:tc>
      </w:tr>
    </w:tbl>
    <w:p w14:paraId="023C99D7" w14:textId="77777777" w:rsidR="00903446" w:rsidRDefault="00903446" w:rsidP="0061768A"/>
    <w:sectPr w:rsidR="00903446">
      <w:pgSz w:w="12240" w:h="15840"/>
      <w:pgMar w:top="36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AC95" w14:textId="77777777" w:rsidR="00522F74" w:rsidRDefault="00522F74" w:rsidP="00AE7998">
      <w:r>
        <w:separator/>
      </w:r>
    </w:p>
  </w:endnote>
  <w:endnote w:type="continuationSeparator" w:id="0">
    <w:p w14:paraId="109D24A6" w14:textId="77777777" w:rsidR="00522F74" w:rsidRDefault="00522F74" w:rsidP="00AE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23EC" w14:textId="77777777" w:rsidR="00AE7998" w:rsidRDefault="00AE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DF49" w14:textId="77777777" w:rsidR="00AE7998" w:rsidRDefault="00AE7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085E" w14:textId="77777777" w:rsidR="00AE7998" w:rsidRDefault="00AE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FB57" w14:textId="77777777" w:rsidR="00522F74" w:rsidRDefault="00522F74" w:rsidP="00AE7998">
      <w:r>
        <w:separator/>
      </w:r>
    </w:p>
  </w:footnote>
  <w:footnote w:type="continuationSeparator" w:id="0">
    <w:p w14:paraId="2C8CEB49" w14:textId="77777777" w:rsidR="00522F74" w:rsidRDefault="00522F74" w:rsidP="00AE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0B16" w14:textId="12DE35C2" w:rsidR="00AE7998" w:rsidRDefault="00AE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0D3B" w14:textId="71C11DBA" w:rsidR="00AE7998" w:rsidRDefault="00AE7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0993" w14:textId="4909AA7C" w:rsidR="00AE7998" w:rsidRDefault="00AE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0D"/>
    <w:multiLevelType w:val="hybridMultilevel"/>
    <w:tmpl w:val="E70C7B5A"/>
    <w:lvl w:ilvl="0" w:tplc="CFBE2DE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7834C6"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DC30C52A">
      <w:numFmt w:val="bullet"/>
      <w:lvlText w:val="•"/>
      <w:lvlJc w:val="left"/>
      <w:pPr>
        <w:ind w:left="1661" w:hanging="360"/>
      </w:pPr>
      <w:rPr>
        <w:rFonts w:hint="default"/>
      </w:rPr>
    </w:lvl>
    <w:lvl w:ilvl="3" w:tplc="695A43A0">
      <w:numFmt w:val="bullet"/>
      <w:lvlText w:val="•"/>
      <w:lvlJc w:val="left"/>
      <w:pPr>
        <w:ind w:left="2261" w:hanging="360"/>
      </w:pPr>
      <w:rPr>
        <w:rFonts w:hint="default"/>
      </w:rPr>
    </w:lvl>
    <w:lvl w:ilvl="4" w:tplc="BF2C9432">
      <w:numFmt w:val="bullet"/>
      <w:lvlText w:val="•"/>
      <w:lvlJc w:val="left"/>
      <w:pPr>
        <w:ind w:left="2862" w:hanging="360"/>
      </w:pPr>
      <w:rPr>
        <w:rFonts w:hint="default"/>
      </w:rPr>
    </w:lvl>
    <w:lvl w:ilvl="5" w:tplc="B42A3EA4"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6E3C6D1A">
      <w:numFmt w:val="bullet"/>
      <w:lvlText w:val="•"/>
      <w:lvlJc w:val="left"/>
      <w:pPr>
        <w:ind w:left="4063" w:hanging="360"/>
      </w:pPr>
      <w:rPr>
        <w:rFonts w:hint="default"/>
      </w:rPr>
    </w:lvl>
    <w:lvl w:ilvl="7" w:tplc="D9A05CD6">
      <w:numFmt w:val="bullet"/>
      <w:lvlText w:val="•"/>
      <w:lvlJc w:val="left"/>
      <w:pPr>
        <w:ind w:left="4663" w:hanging="360"/>
      </w:pPr>
      <w:rPr>
        <w:rFonts w:hint="default"/>
      </w:rPr>
    </w:lvl>
    <w:lvl w:ilvl="8" w:tplc="DF6E2406">
      <w:numFmt w:val="bullet"/>
      <w:lvlText w:val="•"/>
      <w:lvlJc w:val="left"/>
      <w:pPr>
        <w:ind w:left="5264" w:hanging="360"/>
      </w:pPr>
      <w:rPr>
        <w:rFonts w:hint="default"/>
      </w:rPr>
    </w:lvl>
  </w:abstractNum>
  <w:abstractNum w:abstractNumId="1" w15:restartNumberingAfterBreak="0">
    <w:nsid w:val="1AEB6095"/>
    <w:multiLevelType w:val="hybridMultilevel"/>
    <w:tmpl w:val="4C4EDAFA"/>
    <w:lvl w:ilvl="0" w:tplc="35A45DB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E1A4ADA">
      <w:numFmt w:val="bullet"/>
      <w:lvlText w:val="•"/>
      <w:lvlJc w:val="left"/>
      <w:pPr>
        <w:ind w:left="1033" w:hanging="360"/>
      </w:pPr>
      <w:rPr>
        <w:rFonts w:hint="default"/>
      </w:rPr>
    </w:lvl>
    <w:lvl w:ilvl="2" w:tplc="219EEB20">
      <w:numFmt w:val="bullet"/>
      <w:lvlText w:val="•"/>
      <w:lvlJc w:val="left"/>
      <w:pPr>
        <w:ind w:left="1607" w:hanging="360"/>
      </w:pPr>
      <w:rPr>
        <w:rFonts w:hint="default"/>
      </w:rPr>
    </w:lvl>
    <w:lvl w:ilvl="3" w:tplc="D8306B4C">
      <w:numFmt w:val="bullet"/>
      <w:lvlText w:val="•"/>
      <w:lvlJc w:val="left"/>
      <w:pPr>
        <w:ind w:left="2180" w:hanging="360"/>
      </w:pPr>
      <w:rPr>
        <w:rFonts w:hint="default"/>
      </w:rPr>
    </w:lvl>
    <w:lvl w:ilvl="4" w:tplc="D0E4549A">
      <w:numFmt w:val="bullet"/>
      <w:lvlText w:val="•"/>
      <w:lvlJc w:val="left"/>
      <w:pPr>
        <w:ind w:left="2754" w:hanging="360"/>
      </w:pPr>
      <w:rPr>
        <w:rFonts w:hint="default"/>
      </w:rPr>
    </w:lvl>
    <w:lvl w:ilvl="5" w:tplc="F91E9EA8">
      <w:numFmt w:val="bullet"/>
      <w:lvlText w:val="•"/>
      <w:lvlJc w:val="left"/>
      <w:pPr>
        <w:ind w:left="3328" w:hanging="360"/>
      </w:pPr>
      <w:rPr>
        <w:rFonts w:hint="default"/>
      </w:rPr>
    </w:lvl>
    <w:lvl w:ilvl="6" w:tplc="0888A5D4">
      <w:numFmt w:val="bullet"/>
      <w:lvlText w:val="•"/>
      <w:lvlJc w:val="left"/>
      <w:pPr>
        <w:ind w:left="3901" w:hanging="360"/>
      </w:pPr>
      <w:rPr>
        <w:rFonts w:hint="default"/>
      </w:rPr>
    </w:lvl>
    <w:lvl w:ilvl="7" w:tplc="4FC0FAC2">
      <w:numFmt w:val="bullet"/>
      <w:lvlText w:val="•"/>
      <w:lvlJc w:val="left"/>
      <w:pPr>
        <w:ind w:left="4475" w:hanging="360"/>
      </w:pPr>
      <w:rPr>
        <w:rFonts w:hint="default"/>
      </w:rPr>
    </w:lvl>
    <w:lvl w:ilvl="8" w:tplc="6A22F142">
      <w:numFmt w:val="bullet"/>
      <w:lvlText w:val="•"/>
      <w:lvlJc w:val="left"/>
      <w:pPr>
        <w:ind w:left="5048" w:hanging="360"/>
      </w:pPr>
      <w:rPr>
        <w:rFonts w:hint="default"/>
      </w:rPr>
    </w:lvl>
  </w:abstractNum>
  <w:abstractNum w:abstractNumId="2" w15:restartNumberingAfterBreak="0">
    <w:nsid w:val="25CE785E"/>
    <w:multiLevelType w:val="hybridMultilevel"/>
    <w:tmpl w:val="DD1AB2FC"/>
    <w:lvl w:ilvl="0" w:tplc="F0DE3B3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6565F00">
      <w:numFmt w:val="bullet"/>
      <w:lvlText w:val="•"/>
      <w:lvlJc w:val="left"/>
      <w:pPr>
        <w:ind w:left="1033" w:hanging="360"/>
      </w:pPr>
      <w:rPr>
        <w:rFonts w:hint="default"/>
      </w:rPr>
    </w:lvl>
    <w:lvl w:ilvl="2" w:tplc="01440C74">
      <w:numFmt w:val="bullet"/>
      <w:lvlText w:val="•"/>
      <w:lvlJc w:val="left"/>
      <w:pPr>
        <w:ind w:left="1607" w:hanging="360"/>
      </w:pPr>
      <w:rPr>
        <w:rFonts w:hint="default"/>
      </w:rPr>
    </w:lvl>
    <w:lvl w:ilvl="3" w:tplc="2AB25CF4">
      <w:numFmt w:val="bullet"/>
      <w:lvlText w:val="•"/>
      <w:lvlJc w:val="left"/>
      <w:pPr>
        <w:ind w:left="2180" w:hanging="360"/>
      </w:pPr>
      <w:rPr>
        <w:rFonts w:hint="default"/>
      </w:rPr>
    </w:lvl>
    <w:lvl w:ilvl="4" w:tplc="68EE0BC8">
      <w:numFmt w:val="bullet"/>
      <w:lvlText w:val="•"/>
      <w:lvlJc w:val="left"/>
      <w:pPr>
        <w:ind w:left="2754" w:hanging="360"/>
      </w:pPr>
      <w:rPr>
        <w:rFonts w:hint="default"/>
      </w:rPr>
    </w:lvl>
    <w:lvl w:ilvl="5" w:tplc="604846BA">
      <w:numFmt w:val="bullet"/>
      <w:lvlText w:val="•"/>
      <w:lvlJc w:val="left"/>
      <w:pPr>
        <w:ind w:left="3328" w:hanging="360"/>
      </w:pPr>
      <w:rPr>
        <w:rFonts w:hint="default"/>
      </w:rPr>
    </w:lvl>
    <w:lvl w:ilvl="6" w:tplc="CA525E16">
      <w:numFmt w:val="bullet"/>
      <w:lvlText w:val="•"/>
      <w:lvlJc w:val="left"/>
      <w:pPr>
        <w:ind w:left="3901" w:hanging="360"/>
      </w:pPr>
      <w:rPr>
        <w:rFonts w:hint="default"/>
      </w:rPr>
    </w:lvl>
    <w:lvl w:ilvl="7" w:tplc="F6360864">
      <w:numFmt w:val="bullet"/>
      <w:lvlText w:val="•"/>
      <w:lvlJc w:val="left"/>
      <w:pPr>
        <w:ind w:left="4475" w:hanging="360"/>
      </w:pPr>
      <w:rPr>
        <w:rFonts w:hint="default"/>
      </w:rPr>
    </w:lvl>
    <w:lvl w:ilvl="8" w:tplc="3B1CF3C4">
      <w:numFmt w:val="bullet"/>
      <w:lvlText w:val="•"/>
      <w:lvlJc w:val="left"/>
      <w:pPr>
        <w:ind w:left="5048" w:hanging="360"/>
      </w:pPr>
      <w:rPr>
        <w:rFonts w:hint="default"/>
      </w:rPr>
    </w:lvl>
  </w:abstractNum>
  <w:abstractNum w:abstractNumId="3" w15:restartNumberingAfterBreak="0">
    <w:nsid w:val="44A811B8"/>
    <w:multiLevelType w:val="hybridMultilevel"/>
    <w:tmpl w:val="D4765CCA"/>
    <w:lvl w:ilvl="0" w:tplc="210084AE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6DC4D3E"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C396F7FC">
      <w:numFmt w:val="bullet"/>
      <w:lvlText w:val="•"/>
      <w:lvlJc w:val="left"/>
      <w:pPr>
        <w:ind w:left="1661" w:hanging="360"/>
      </w:pPr>
      <w:rPr>
        <w:rFonts w:hint="default"/>
      </w:rPr>
    </w:lvl>
    <w:lvl w:ilvl="3" w:tplc="1B341DA4">
      <w:numFmt w:val="bullet"/>
      <w:lvlText w:val="•"/>
      <w:lvlJc w:val="left"/>
      <w:pPr>
        <w:ind w:left="2261" w:hanging="360"/>
      </w:pPr>
      <w:rPr>
        <w:rFonts w:hint="default"/>
      </w:rPr>
    </w:lvl>
    <w:lvl w:ilvl="4" w:tplc="8A5C7D08">
      <w:numFmt w:val="bullet"/>
      <w:lvlText w:val="•"/>
      <w:lvlJc w:val="left"/>
      <w:pPr>
        <w:ind w:left="2862" w:hanging="360"/>
      </w:pPr>
      <w:rPr>
        <w:rFonts w:hint="default"/>
      </w:rPr>
    </w:lvl>
    <w:lvl w:ilvl="5" w:tplc="F92EFB16"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4578734E">
      <w:numFmt w:val="bullet"/>
      <w:lvlText w:val="•"/>
      <w:lvlJc w:val="left"/>
      <w:pPr>
        <w:ind w:left="4063" w:hanging="360"/>
      </w:pPr>
      <w:rPr>
        <w:rFonts w:hint="default"/>
      </w:rPr>
    </w:lvl>
    <w:lvl w:ilvl="7" w:tplc="F3BE86FE">
      <w:numFmt w:val="bullet"/>
      <w:lvlText w:val="•"/>
      <w:lvlJc w:val="left"/>
      <w:pPr>
        <w:ind w:left="4663" w:hanging="360"/>
      </w:pPr>
      <w:rPr>
        <w:rFonts w:hint="default"/>
      </w:rPr>
    </w:lvl>
    <w:lvl w:ilvl="8" w:tplc="2DB0375C">
      <w:numFmt w:val="bullet"/>
      <w:lvlText w:val="•"/>
      <w:lvlJc w:val="left"/>
      <w:pPr>
        <w:ind w:left="5264" w:hanging="360"/>
      </w:pPr>
      <w:rPr>
        <w:rFonts w:hint="default"/>
      </w:rPr>
    </w:lvl>
  </w:abstractNum>
  <w:abstractNum w:abstractNumId="4" w15:restartNumberingAfterBreak="0">
    <w:nsid w:val="4C6C0091"/>
    <w:multiLevelType w:val="hybridMultilevel"/>
    <w:tmpl w:val="DEC4BEA2"/>
    <w:lvl w:ilvl="0" w:tplc="0516663C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C6A704"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C14E872E">
      <w:numFmt w:val="bullet"/>
      <w:lvlText w:val="•"/>
      <w:lvlJc w:val="left"/>
      <w:pPr>
        <w:ind w:left="1661" w:hanging="360"/>
      </w:pPr>
      <w:rPr>
        <w:rFonts w:hint="default"/>
      </w:rPr>
    </w:lvl>
    <w:lvl w:ilvl="3" w:tplc="920683D6">
      <w:numFmt w:val="bullet"/>
      <w:lvlText w:val="•"/>
      <w:lvlJc w:val="left"/>
      <w:pPr>
        <w:ind w:left="2261" w:hanging="360"/>
      </w:pPr>
      <w:rPr>
        <w:rFonts w:hint="default"/>
      </w:rPr>
    </w:lvl>
    <w:lvl w:ilvl="4" w:tplc="21C0241A">
      <w:numFmt w:val="bullet"/>
      <w:lvlText w:val="•"/>
      <w:lvlJc w:val="left"/>
      <w:pPr>
        <w:ind w:left="2862" w:hanging="360"/>
      </w:pPr>
      <w:rPr>
        <w:rFonts w:hint="default"/>
      </w:rPr>
    </w:lvl>
    <w:lvl w:ilvl="5" w:tplc="833E4730"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5F0A5F44">
      <w:numFmt w:val="bullet"/>
      <w:lvlText w:val="•"/>
      <w:lvlJc w:val="left"/>
      <w:pPr>
        <w:ind w:left="4063" w:hanging="360"/>
      </w:pPr>
      <w:rPr>
        <w:rFonts w:hint="default"/>
      </w:rPr>
    </w:lvl>
    <w:lvl w:ilvl="7" w:tplc="2B248982">
      <w:numFmt w:val="bullet"/>
      <w:lvlText w:val="•"/>
      <w:lvlJc w:val="left"/>
      <w:pPr>
        <w:ind w:left="4663" w:hanging="360"/>
      </w:pPr>
      <w:rPr>
        <w:rFonts w:hint="default"/>
      </w:rPr>
    </w:lvl>
    <w:lvl w:ilvl="8" w:tplc="E5E65922">
      <w:numFmt w:val="bullet"/>
      <w:lvlText w:val="•"/>
      <w:lvlJc w:val="left"/>
      <w:pPr>
        <w:ind w:left="5264" w:hanging="360"/>
      </w:pPr>
      <w:rPr>
        <w:rFonts w:hint="default"/>
      </w:rPr>
    </w:lvl>
  </w:abstractNum>
  <w:abstractNum w:abstractNumId="5" w15:restartNumberingAfterBreak="0">
    <w:nsid w:val="54160A45"/>
    <w:multiLevelType w:val="hybridMultilevel"/>
    <w:tmpl w:val="31C26F1A"/>
    <w:lvl w:ilvl="0" w:tplc="C3BE0404">
      <w:start w:val="1"/>
      <w:numFmt w:val="decimal"/>
      <w:lvlText w:val="%1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98"/>
        <w:sz w:val="24"/>
        <w:szCs w:val="24"/>
      </w:rPr>
    </w:lvl>
    <w:lvl w:ilvl="1" w:tplc="478AE5AC">
      <w:start w:val="1"/>
      <w:numFmt w:val="upperLetter"/>
      <w:lvlText w:val="%2."/>
      <w:lvlJc w:val="left"/>
      <w:pPr>
        <w:ind w:left="1900" w:hanging="360"/>
        <w:jc w:val="left"/>
      </w:pPr>
      <w:rPr>
        <w:rFonts w:ascii="Arial" w:eastAsia="Arial" w:hAnsi="Arial" w:cs="Arial" w:hint="default"/>
        <w:spacing w:val="0"/>
        <w:w w:val="92"/>
        <w:sz w:val="24"/>
        <w:szCs w:val="24"/>
      </w:rPr>
    </w:lvl>
    <w:lvl w:ilvl="2" w:tplc="8452A514"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69FA099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3909916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F943574">
      <w:numFmt w:val="bullet"/>
      <w:lvlText w:val="•"/>
      <w:lvlJc w:val="left"/>
      <w:pPr>
        <w:ind w:left="4354" w:hanging="360"/>
      </w:pPr>
      <w:rPr>
        <w:rFonts w:hint="default"/>
      </w:rPr>
    </w:lvl>
    <w:lvl w:ilvl="6" w:tplc="0DD4D242">
      <w:numFmt w:val="bullet"/>
      <w:lvlText w:val="•"/>
      <w:lvlJc w:val="left"/>
      <w:pPr>
        <w:ind w:left="4968" w:hanging="360"/>
      </w:pPr>
      <w:rPr>
        <w:rFonts w:hint="default"/>
      </w:rPr>
    </w:lvl>
    <w:lvl w:ilvl="7" w:tplc="E1867340">
      <w:numFmt w:val="bullet"/>
      <w:lvlText w:val="•"/>
      <w:lvlJc w:val="left"/>
      <w:pPr>
        <w:ind w:left="5581" w:hanging="360"/>
      </w:pPr>
      <w:rPr>
        <w:rFonts w:hint="default"/>
      </w:rPr>
    </w:lvl>
    <w:lvl w:ilvl="8" w:tplc="E2184E4A">
      <w:numFmt w:val="bullet"/>
      <w:lvlText w:val="•"/>
      <w:lvlJc w:val="left"/>
      <w:pPr>
        <w:ind w:left="6195" w:hanging="360"/>
      </w:pPr>
      <w:rPr>
        <w:rFonts w:hint="default"/>
      </w:rPr>
    </w:lvl>
  </w:abstractNum>
  <w:abstractNum w:abstractNumId="6" w15:restartNumberingAfterBreak="0">
    <w:nsid w:val="6B5A1A34"/>
    <w:multiLevelType w:val="hybridMultilevel"/>
    <w:tmpl w:val="CF4C3034"/>
    <w:lvl w:ilvl="0" w:tplc="B5D899BC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78BEAC">
      <w:numFmt w:val="bullet"/>
      <w:lvlText w:val="•"/>
      <w:lvlJc w:val="left"/>
      <w:pPr>
        <w:ind w:left="1033" w:hanging="360"/>
      </w:pPr>
      <w:rPr>
        <w:rFonts w:hint="default"/>
      </w:rPr>
    </w:lvl>
    <w:lvl w:ilvl="2" w:tplc="6094AC26">
      <w:numFmt w:val="bullet"/>
      <w:lvlText w:val="•"/>
      <w:lvlJc w:val="left"/>
      <w:pPr>
        <w:ind w:left="1607" w:hanging="360"/>
      </w:pPr>
      <w:rPr>
        <w:rFonts w:hint="default"/>
      </w:rPr>
    </w:lvl>
    <w:lvl w:ilvl="3" w:tplc="A29A8352">
      <w:numFmt w:val="bullet"/>
      <w:lvlText w:val="•"/>
      <w:lvlJc w:val="left"/>
      <w:pPr>
        <w:ind w:left="2180" w:hanging="360"/>
      </w:pPr>
      <w:rPr>
        <w:rFonts w:hint="default"/>
      </w:rPr>
    </w:lvl>
    <w:lvl w:ilvl="4" w:tplc="6BD40568">
      <w:numFmt w:val="bullet"/>
      <w:lvlText w:val="•"/>
      <w:lvlJc w:val="left"/>
      <w:pPr>
        <w:ind w:left="2754" w:hanging="360"/>
      </w:pPr>
      <w:rPr>
        <w:rFonts w:hint="default"/>
      </w:rPr>
    </w:lvl>
    <w:lvl w:ilvl="5" w:tplc="A5EE0E7E">
      <w:numFmt w:val="bullet"/>
      <w:lvlText w:val="•"/>
      <w:lvlJc w:val="left"/>
      <w:pPr>
        <w:ind w:left="3328" w:hanging="360"/>
      </w:pPr>
      <w:rPr>
        <w:rFonts w:hint="default"/>
      </w:rPr>
    </w:lvl>
    <w:lvl w:ilvl="6" w:tplc="6A7227DC">
      <w:numFmt w:val="bullet"/>
      <w:lvlText w:val="•"/>
      <w:lvlJc w:val="left"/>
      <w:pPr>
        <w:ind w:left="3901" w:hanging="360"/>
      </w:pPr>
      <w:rPr>
        <w:rFonts w:hint="default"/>
      </w:rPr>
    </w:lvl>
    <w:lvl w:ilvl="7" w:tplc="8446F2B6">
      <w:numFmt w:val="bullet"/>
      <w:lvlText w:val="•"/>
      <w:lvlJc w:val="left"/>
      <w:pPr>
        <w:ind w:left="4475" w:hanging="360"/>
      </w:pPr>
      <w:rPr>
        <w:rFonts w:hint="default"/>
      </w:rPr>
    </w:lvl>
    <w:lvl w:ilvl="8" w:tplc="C13EDBEE">
      <w:numFmt w:val="bullet"/>
      <w:lvlText w:val="•"/>
      <w:lvlJc w:val="left"/>
      <w:pPr>
        <w:ind w:left="5048" w:hanging="360"/>
      </w:pPr>
      <w:rPr>
        <w:rFonts w:hint="default"/>
      </w:rPr>
    </w:lvl>
  </w:abstractNum>
  <w:num w:numId="1" w16cid:durableId="2068408123">
    <w:abstractNumId w:val="1"/>
  </w:num>
  <w:num w:numId="2" w16cid:durableId="475682488">
    <w:abstractNumId w:val="6"/>
  </w:num>
  <w:num w:numId="3" w16cid:durableId="256135386">
    <w:abstractNumId w:val="2"/>
  </w:num>
  <w:num w:numId="4" w16cid:durableId="224412908">
    <w:abstractNumId w:val="4"/>
  </w:num>
  <w:num w:numId="5" w16cid:durableId="850341422">
    <w:abstractNumId w:val="0"/>
  </w:num>
  <w:num w:numId="6" w16cid:durableId="1233200318">
    <w:abstractNumId w:val="3"/>
  </w:num>
  <w:num w:numId="7" w16cid:durableId="1221088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60"/>
    <w:rsid w:val="00052909"/>
    <w:rsid w:val="00141000"/>
    <w:rsid w:val="0016265E"/>
    <w:rsid w:val="001A6B59"/>
    <w:rsid w:val="001B4B84"/>
    <w:rsid w:val="002B2BC1"/>
    <w:rsid w:val="00522F74"/>
    <w:rsid w:val="00611DC3"/>
    <w:rsid w:val="0061768A"/>
    <w:rsid w:val="00771AC4"/>
    <w:rsid w:val="00872B44"/>
    <w:rsid w:val="00903446"/>
    <w:rsid w:val="009941B0"/>
    <w:rsid w:val="009E1C8A"/>
    <w:rsid w:val="00AE7998"/>
    <w:rsid w:val="00B66EDC"/>
    <w:rsid w:val="00B83CF9"/>
    <w:rsid w:val="00B90A18"/>
    <w:rsid w:val="00C464FF"/>
    <w:rsid w:val="00CF2760"/>
    <w:rsid w:val="00E504CF"/>
    <w:rsid w:val="00EC0A0F"/>
    <w:rsid w:val="00E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D61A1F8"/>
  <w15:docId w15:val="{DE0CF7C9-4398-45DB-8C2B-584FEADD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"/>
      <w:ind w:left="15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154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E7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7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ulie@peakspresbytery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Dyke</dc:creator>
  <cp:lastModifiedBy>Julie Dyke</cp:lastModifiedBy>
  <cp:revision>2</cp:revision>
  <dcterms:created xsi:type="dcterms:W3CDTF">2025-10-27T19:28:00Z</dcterms:created>
  <dcterms:modified xsi:type="dcterms:W3CDTF">2025-10-27T19:28:00Z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2025-07-21T00:00:00Z</vt:filetime>
  </property>
</Properties>
</file>